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B7" w:rsidRDefault="004231B7" w:rsidP="00F9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31B7" w:rsidSect="009761C4">
          <w:foot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1429" w:rsidRPr="00E9661B" w:rsidRDefault="00F91429" w:rsidP="00F9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61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F91429" w:rsidRPr="00E9661B" w:rsidRDefault="00F91429" w:rsidP="00F9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61B">
        <w:rPr>
          <w:rFonts w:ascii="Times New Roman" w:hAnsi="Times New Roman" w:cs="Times New Roman"/>
          <w:sz w:val="24"/>
          <w:szCs w:val="24"/>
        </w:rPr>
        <w:t>Средняя общеобразовательная школа №5</w:t>
      </w:r>
    </w:p>
    <w:p w:rsidR="00F91429" w:rsidRPr="00E9661B" w:rsidRDefault="00F91429" w:rsidP="00F9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F02" w:rsidRDefault="00986F02" w:rsidP="00F914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29" w:rsidRDefault="00594139" w:rsidP="00F914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6.7pt;margin-top:14.1pt;width:208.5pt;height:1in;z-index:251658240" stroked="f">
            <v:textbox style="mso-next-textbox:#_x0000_s1031">
              <w:txbxContent>
                <w:p w:rsidR="00986F02" w:rsidRDefault="00986F02" w:rsidP="00986F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986F02" w:rsidRDefault="00986F02" w:rsidP="00986F02">
                  <w:pPr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Директор школы №5</w:t>
                  </w:r>
                </w:p>
                <w:p w:rsidR="00986F02" w:rsidRPr="00986F02" w:rsidRDefault="00986F02" w:rsidP="00986F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 А.С. Князева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</w:t>
                  </w:r>
                  <w:r w:rsidRPr="00986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31.08.2023 № 116/5-26-348ах</w:t>
                  </w:r>
                </w:p>
                <w:p w:rsidR="00986F02" w:rsidRDefault="00986F02" w:rsidP="00986F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7BAB" w:rsidRPr="007577A5" w:rsidRDefault="00B77BAB" w:rsidP="00F9142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77A5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F91429" w:rsidRPr="00BD11EA" w:rsidRDefault="00F91429" w:rsidP="00F914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29" w:rsidRDefault="00F91429" w:rsidP="00F91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29" w:rsidRPr="00BE747A" w:rsidRDefault="00F91429" w:rsidP="00F9142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91429" w:rsidRDefault="00F91429" w:rsidP="00F9142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91429" w:rsidRDefault="00F91429" w:rsidP="00F9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61B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F91429" w:rsidRPr="00E9661B" w:rsidRDefault="00F91429" w:rsidP="00F9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61B">
        <w:rPr>
          <w:rFonts w:ascii="Times New Roman" w:hAnsi="Times New Roman" w:cs="Times New Roman"/>
          <w:b/>
          <w:sz w:val="24"/>
          <w:szCs w:val="24"/>
        </w:rPr>
        <w:t xml:space="preserve"> «Робототехника»</w:t>
      </w:r>
    </w:p>
    <w:p w:rsidR="00F91429" w:rsidRDefault="00F91429" w:rsidP="00F91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29" w:rsidRDefault="00F91429" w:rsidP="00F91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29" w:rsidRDefault="00F91429" w:rsidP="00F91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F02" w:rsidRPr="007415D8" w:rsidRDefault="00986F02" w:rsidP="00986F02">
      <w:pPr>
        <w:spacing w:after="0" w:line="240" w:lineRule="auto"/>
        <w:ind w:left="3686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6-14</w:t>
      </w:r>
      <w:r w:rsidRPr="0074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986F02" w:rsidRPr="005070AF" w:rsidRDefault="00986F02" w:rsidP="00986F02">
      <w:pPr>
        <w:spacing w:after="0" w:line="240" w:lineRule="auto"/>
        <w:ind w:left="3686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986F02" w:rsidRPr="005070AF" w:rsidRDefault="00986F02" w:rsidP="00986F02">
      <w:pPr>
        <w:spacing w:after="0" w:line="240" w:lineRule="auto"/>
        <w:ind w:left="3686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программы: </w:t>
      </w:r>
    </w:p>
    <w:p w:rsidR="00986F02" w:rsidRPr="005070AF" w:rsidRDefault="00986F02" w:rsidP="00986F02">
      <w:pPr>
        <w:spacing w:after="0" w:line="240" w:lineRule="auto"/>
        <w:ind w:left="3686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Сидельникова Ирина Александровна, </w:t>
      </w:r>
    </w:p>
    <w:p w:rsidR="00986F02" w:rsidRPr="005070AF" w:rsidRDefault="00986F02" w:rsidP="00986F02">
      <w:pPr>
        <w:spacing w:after="0" w:line="240" w:lineRule="auto"/>
        <w:ind w:left="3686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F91429" w:rsidRPr="00E9661B" w:rsidRDefault="00F91429" w:rsidP="00F9142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91429" w:rsidRPr="00706ABA" w:rsidRDefault="00F91429" w:rsidP="00F91429">
      <w:pPr>
        <w:tabs>
          <w:tab w:val="left" w:pos="6165"/>
        </w:tabs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tabs>
          <w:tab w:val="left" w:pos="6165"/>
        </w:tabs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86F02" w:rsidRDefault="00986F02" w:rsidP="00F91429">
      <w:pPr>
        <w:tabs>
          <w:tab w:val="left" w:pos="6165"/>
        </w:tabs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86F02" w:rsidRDefault="00986F02" w:rsidP="00F91429">
      <w:pPr>
        <w:tabs>
          <w:tab w:val="left" w:pos="6165"/>
        </w:tabs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86F02" w:rsidRDefault="00986F02" w:rsidP="00F91429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86F02" w:rsidRDefault="00986F02" w:rsidP="00F91429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86F02" w:rsidRDefault="00986F02" w:rsidP="00F91429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86F02" w:rsidRDefault="00986F02" w:rsidP="00F91429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tabs>
          <w:tab w:val="left" w:pos="61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231B7" w:rsidRPr="00986F02" w:rsidRDefault="00F91429" w:rsidP="00F9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4231B7" w:rsidRPr="00986F02" w:rsidSect="004231B7">
          <w:type w:val="continuous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202</w:t>
      </w:r>
      <w:r w:rsidR="00986F02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– 202</w:t>
      </w:r>
      <w:r w:rsidR="00986F02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</w:t>
      </w:r>
      <w:r w:rsidR="00986F02">
        <w:rPr>
          <w:rFonts w:ascii="Times New Roman" w:hAnsi="Times New Roman" w:cs="Times New Roman"/>
          <w:sz w:val="24"/>
          <w:szCs w:val="28"/>
        </w:rPr>
        <w:t>д</w:t>
      </w:r>
      <w:bookmarkStart w:id="0" w:name="_GoBack"/>
      <w:bookmarkEnd w:id="0"/>
    </w:p>
    <w:p w:rsidR="00986F02" w:rsidRDefault="00986F02" w:rsidP="00F9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429" w:rsidRPr="00713E6B" w:rsidRDefault="00F91429" w:rsidP="00F9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3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</w:t>
      </w:r>
      <w:r w:rsidRPr="00713E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ж</w:t>
      </w:r>
      <w:r w:rsidRPr="00713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</w:p>
    <w:p w:rsidR="00F91429" w:rsidRPr="00713E6B" w:rsidRDefault="00F91429" w:rsidP="00F9142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B7" w:rsidRDefault="00F91429" w:rsidP="004231B7">
      <w:pPr>
        <w:widowControl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</w:t>
      </w:r>
      <w:r w:rsidRPr="00713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13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13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13E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713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ска………………………………………………………………………</w:t>
      </w:r>
      <w:r w:rsidRPr="00713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42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</w:t>
      </w:r>
      <w:r w:rsidRPr="00713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13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13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13E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713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…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</w:t>
      </w:r>
      <w:r w:rsidRPr="00713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…</w:t>
      </w:r>
      <w:r w:rsidR="0042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13E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13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13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…………………</w:t>
      </w:r>
      <w:r w:rsidRPr="00713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…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……………………….………………..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…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13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…</w:t>
      </w:r>
      <w:r w:rsidR="0042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1B7" w:rsidRDefault="004231B7" w:rsidP="004231B7">
      <w:pPr>
        <w:widowControl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2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2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етодические материалы……………………………………………………………………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F91429" w:rsidRPr="00713E6B" w:rsidRDefault="004231B7" w:rsidP="004231B7">
      <w:pPr>
        <w:widowControl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F91429"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1429"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но</w:t>
      </w:r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91429" w:rsidRPr="00713E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F91429" w:rsidRPr="00713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="00F91429"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1429" w:rsidRPr="00713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gramStart"/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.…………………………………………………………</w:t>
      </w:r>
      <w:r w:rsidR="00F91429" w:rsidRPr="00713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…</w:t>
      </w:r>
      <w:r w:rsidR="00F91429"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91429" w:rsidRPr="00713E6B" w:rsidRDefault="004231B7" w:rsidP="004231B7">
      <w:pPr>
        <w:spacing w:after="0"/>
        <w:rPr>
          <w:rFonts w:ascii="Calibri" w:eastAsia="Calibri" w:hAnsi="Calibri" w:cs="Calibri"/>
          <w:sz w:val="24"/>
          <w:szCs w:val="24"/>
          <w:lang w:eastAsia="ru-RU"/>
        </w:rPr>
      </w:pP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о-тем</w:t>
      </w:r>
      <w:r w:rsidRPr="00713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13E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13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13E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713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13E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13E6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13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proofErr w:type="gramStart"/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13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…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…..</w:t>
      </w:r>
      <w:r w:rsidRPr="0071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91429" w:rsidRPr="00713E6B" w:rsidRDefault="00F91429" w:rsidP="004231B7">
      <w:pPr>
        <w:spacing w:after="0"/>
        <w:rPr>
          <w:rFonts w:ascii="Calibri" w:eastAsia="Calibri" w:hAnsi="Calibri" w:cs="Calibri"/>
          <w:sz w:val="24"/>
          <w:szCs w:val="24"/>
          <w:lang w:eastAsia="ru-RU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231B7" w:rsidRDefault="004231B7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231B7" w:rsidRDefault="004231B7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231B7" w:rsidRDefault="004231B7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91429" w:rsidRDefault="00F91429" w:rsidP="00F91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827D9" w:rsidRPr="00E12D92" w:rsidRDefault="00E827D9" w:rsidP="00F914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0B83" w:rsidRPr="00E12D92" w:rsidRDefault="00A90B83" w:rsidP="00F91429">
      <w:pPr>
        <w:spacing w:after="12" w:line="24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Научно-техническое творчество на сегодняшний день является предметом особого внимания и одним из аспектов развития интеллектуальной одаренности детей. Технические достижения </w:t>
      </w:r>
      <w:r w:rsidR="004F38ED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Известно, что наилучший способ развития технического мышления и творчества, знаний технологий неразрывно связан с непосредственными реальными действиями, авторским конструированием.  </w:t>
      </w:r>
    </w:p>
    <w:p w:rsidR="00A90B83" w:rsidRPr="00E12D92" w:rsidRDefault="00A90B83" w:rsidP="00F91429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Технология, основанная на элементах LEGO - это проектирование, конструирование и программирование различных механизмов и машин.   При построении модели затрагивается множество проблем из разных областей знаний. Образовательная система LEGO востребована в тех областях знаний, для которых важны; информатика (абстракция, логика), технология </w:t>
      </w:r>
    </w:p>
    <w:p w:rsidR="00A90B83" w:rsidRPr="00E12D92" w:rsidRDefault="00A90B83" w:rsidP="00F91429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(конструирование), математика (моделирование), физика (основы механики).    </w:t>
      </w:r>
    </w:p>
    <w:p w:rsidR="00A90B83" w:rsidRPr="00E12D92" w:rsidRDefault="00A90B83" w:rsidP="00F91429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образовательными конструкторами LEGO </w:t>
      </w:r>
      <w:proofErr w:type="spellStart"/>
      <w:r w:rsidR="004F38ED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="004F38ED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школьникам в форме познавательной игры узнать многие важные идеи и развить необходимые в дальнейшей жизни навыки. </w:t>
      </w:r>
    </w:p>
    <w:p w:rsidR="00A90B83" w:rsidRPr="00E12D92" w:rsidRDefault="00A90B83" w:rsidP="00F91429">
      <w:pPr>
        <w:spacing w:after="12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при решении практических задач и поиска оптимальных решений учащиеся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Конструктор LEGO предоставляет широкие возможности для знакомства детей с зубчатыми передачами, рычагами, шкивами, маховиками, основными принципами механики, а также для изучения энергии, подъемной силы и равновесия.  </w:t>
      </w:r>
    </w:p>
    <w:p w:rsidR="00A90B83" w:rsidRPr="00E12D92" w:rsidRDefault="00A90B83" w:rsidP="00F91429">
      <w:pPr>
        <w:spacing w:after="12" w:line="240" w:lineRule="auto"/>
        <w:ind w:left="-15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происходит тренировка мелких и точных движений, формируется элементарное конструкторское мышление, ребята учатся работать по предложенным инструкциям и схемам, анализировать ситуацию и самостоятельно находить ответы на вопросы путем логических рассуждений, изучают принципы работы механизмов. </w:t>
      </w:r>
    </w:p>
    <w:p w:rsidR="0026627F" w:rsidRPr="00E12D92" w:rsidRDefault="0026627F" w:rsidP="00F91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программы. </w:t>
      </w:r>
      <w:r w:rsidRPr="00E1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«Робототехника»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:rsidR="0026627F" w:rsidRPr="00E12D92" w:rsidRDefault="0026627F" w:rsidP="00F91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программы. </w:t>
      </w:r>
      <w:r w:rsidRPr="00E12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26627F" w:rsidRPr="00E12D92" w:rsidRDefault="0026627F" w:rsidP="00F9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A90B83" w:rsidRPr="00E12D92" w:rsidRDefault="0026627F" w:rsidP="00F91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</w:t>
      </w:r>
    </w:p>
    <w:p w:rsidR="004F38ED" w:rsidRPr="00E12D92" w:rsidRDefault="00A90B83" w:rsidP="00F91429">
      <w:pPr>
        <w:spacing w:after="12" w:line="240" w:lineRule="auto"/>
        <w:ind w:left="-15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 программы: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</w:t>
      </w:r>
      <w:r w:rsidR="0026627F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конструкторского мышления, учебно</w:t>
      </w:r>
      <w:r w:rsidR="0026627F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интеллектуальных, организационных, социально-личностных и коммуникативных компетенций через освоение технологии LEGO - ко</w:t>
      </w:r>
      <w:r w:rsidR="0026627F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нструирования и моделирования. </w:t>
      </w:r>
    </w:p>
    <w:p w:rsidR="00A90B83" w:rsidRPr="00E12D92" w:rsidRDefault="00A90B83" w:rsidP="00F91429">
      <w:pPr>
        <w:spacing w:after="3" w:line="240" w:lineRule="auto"/>
        <w:ind w:left="43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программы: </w:t>
      </w:r>
    </w:p>
    <w:p w:rsidR="00A90B83" w:rsidRPr="00E12D92" w:rsidRDefault="00A90B83" w:rsidP="00F9142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A90B83" w:rsidRPr="00E12D92" w:rsidRDefault="00A90B83" w:rsidP="00F91429">
      <w:pPr>
        <w:pStyle w:val="a3"/>
        <w:numPr>
          <w:ilvl w:val="0"/>
          <w:numId w:val="46"/>
        </w:numPr>
        <w:spacing w:after="29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знаний, умений и навыков в области </w:t>
      </w:r>
    </w:p>
    <w:p w:rsidR="0026627F" w:rsidRPr="00F91429" w:rsidRDefault="00A90B83" w:rsidP="00F9142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конструирования и моделирования; </w:t>
      </w:r>
    </w:p>
    <w:p w:rsidR="0026627F" w:rsidRPr="00E12D92" w:rsidRDefault="00A90B83" w:rsidP="00F9142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 </w:t>
      </w:r>
    </w:p>
    <w:p w:rsidR="0026627F" w:rsidRPr="00E12D92" w:rsidRDefault="00A90B83" w:rsidP="00F9142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</w:t>
      </w:r>
      <w:r w:rsidR="0026627F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 проведения исследования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явлений и простейших закономерностей; </w:t>
      </w:r>
    </w:p>
    <w:p w:rsidR="00A90B83" w:rsidRPr="00E12D92" w:rsidRDefault="00A90B83" w:rsidP="00F9142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мотивации</w:t>
      </w:r>
      <w:r w:rsidR="0026627F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изобретательству и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собств</w:t>
      </w:r>
      <w:r w:rsidR="0026627F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роботизированных систем. </w:t>
      </w:r>
    </w:p>
    <w:p w:rsidR="0026627F" w:rsidRPr="00E12D92" w:rsidRDefault="00A90B83" w:rsidP="00F9142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Развивающие: </w:t>
      </w:r>
    </w:p>
    <w:p w:rsidR="0026627F" w:rsidRPr="00E12D92" w:rsidRDefault="00A90B83" w:rsidP="00F91429">
      <w:pPr>
        <w:pStyle w:val="a3"/>
        <w:numPr>
          <w:ilvl w:val="0"/>
          <w:numId w:val="47"/>
        </w:numPr>
        <w:spacing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формированию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развитию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познавательной потребности в освоении физических знаний; </w:t>
      </w:r>
    </w:p>
    <w:p w:rsidR="002B61F8" w:rsidRPr="00E12D92" w:rsidRDefault="00A90B83" w:rsidP="00F91429">
      <w:pPr>
        <w:pStyle w:val="a3"/>
        <w:numPr>
          <w:ilvl w:val="0"/>
          <w:numId w:val="47"/>
        </w:numPr>
        <w:spacing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мелкую моторику, внимательность, аккуратность и изобретательность; </w:t>
      </w:r>
    </w:p>
    <w:p w:rsidR="00A90B83" w:rsidRPr="00E12D92" w:rsidRDefault="00A90B83" w:rsidP="00F91429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пространственное воображение учащихся. создать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условия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развития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поисковой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активности, исследовательского мышления учащихся. </w:t>
      </w:r>
    </w:p>
    <w:p w:rsidR="002B61F8" w:rsidRPr="00E12D92" w:rsidRDefault="00A90B83" w:rsidP="00F9142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Воспитательные: </w:t>
      </w:r>
    </w:p>
    <w:p w:rsidR="002B61F8" w:rsidRPr="00E12D92" w:rsidRDefault="00A90B83" w:rsidP="00F91429">
      <w:pPr>
        <w:pStyle w:val="a3"/>
        <w:numPr>
          <w:ilvl w:val="0"/>
          <w:numId w:val="42"/>
        </w:numPr>
        <w:spacing w:after="2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коммуникативной культуры; формировать у учащихся стремление к получению качественного </w:t>
      </w:r>
      <w:r w:rsidR="002B61F8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законченного результата;</w:t>
      </w:r>
    </w:p>
    <w:p w:rsidR="00A90B83" w:rsidRPr="00E12D92" w:rsidRDefault="00A90B83" w:rsidP="00F91429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 работы в группе. 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 </w:t>
      </w:r>
    </w:p>
    <w:p w:rsidR="00A90B83" w:rsidRPr="00E12D92" w:rsidRDefault="00A90B83" w:rsidP="00F91429">
      <w:pPr>
        <w:spacing w:after="12" w:line="240" w:lineRule="auto"/>
        <w:ind w:left="-15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занятий по программе используются образовательные конструкторы LEGO </w:t>
      </w:r>
      <w:proofErr w:type="spellStart"/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 «Технология и </w:t>
      </w:r>
      <w:r w:rsid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механики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дополнительные элементы (см. Методическое обеспечение и материально-техни</w:t>
      </w:r>
      <w:r w:rsidR="002B61F8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обеспечение программы). </w:t>
      </w:r>
    </w:p>
    <w:p w:rsidR="00A90B83" w:rsidRPr="00E12D92" w:rsidRDefault="00A90B83" w:rsidP="00F91429">
      <w:pPr>
        <w:spacing w:after="28" w:line="240" w:lineRule="auto"/>
        <w:ind w:firstLine="4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</w:t>
      </w:r>
      <w:r w:rsidR="0097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– 1</w:t>
      </w:r>
      <w:r w:rsidR="0008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136</w:t>
      </w:r>
      <w:r w:rsidR="002B61F8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Возраст детей –</w:t>
      </w:r>
      <w:r w:rsidR="0097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7-14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Формирование контингента учебных групп происход</w:t>
      </w:r>
      <w:r w:rsidR="002B61F8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без специального отбора.</w:t>
      </w:r>
    </w:p>
    <w:p w:rsidR="002B61F8" w:rsidRPr="00E12D92" w:rsidRDefault="00A90B83" w:rsidP="00F91429">
      <w:pPr>
        <w:spacing w:after="12" w:line="240" w:lineRule="auto"/>
        <w:ind w:left="-15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и режимы </w:t>
      </w:r>
      <w:proofErr w:type="spellStart"/>
      <w:proofErr w:type="gramStart"/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занятий.</w:t>
      </w:r>
      <w:r w:rsidR="009A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spellEnd"/>
      <w:proofErr w:type="gramEnd"/>
      <w:r w:rsidR="009A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2 раза в неделю по 2 часа</w:t>
      </w:r>
      <w:r w:rsidR="00CA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практические работы связаны с индивидуальной деятельностью по проектированию и конструированию, испытанием и запуском модели, оптимальная напол</w:t>
      </w:r>
      <w:r w:rsidR="002B61F8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няемость груп</w:t>
      </w:r>
      <w:r w:rsidR="0097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составляет 1</w:t>
      </w:r>
      <w:r w:rsid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r w:rsidR="002B61F8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 </w:t>
      </w:r>
    </w:p>
    <w:p w:rsidR="00A90B83" w:rsidRPr="00E12D92" w:rsidRDefault="00A90B83" w:rsidP="00F91429">
      <w:pPr>
        <w:spacing w:after="12" w:line="240" w:lineRule="auto"/>
        <w:ind w:left="-15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форма занятий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Значительное место в организации образовательного процесса отводится практическому участию детей в соревнованиях, разнообразных мероприятиях по техническому </w:t>
      </w:r>
      <w:proofErr w:type="spellStart"/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легоконструированию</w:t>
      </w:r>
      <w:proofErr w:type="spellEnd"/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2B61F8" w:rsidRPr="00E12D92" w:rsidRDefault="002B61F8" w:rsidP="00F91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изучения данной программы. </w:t>
      </w:r>
    </w:p>
    <w:p w:rsidR="003001B6" w:rsidRPr="00E12D92" w:rsidRDefault="003001B6" w:rsidP="00F91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 по программе «Робототехника», обучающиеся</w:t>
      </w:r>
    </w:p>
    <w:p w:rsidR="003001B6" w:rsidRPr="00E12D92" w:rsidRDefault="003001B6" w:rsidP="00F91429">
      <w:pPr>
        <w:spacing w:after="12" w:line="240" w:lineRule="auto"/>
        <w:ind w:left="-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Будут знать:</w:t>
      </w:r>
    </w:p>
    <w:p w:rsidR="003001B6" w:rsidRPr="00E12D92" w:rsidRDefault="002B61F8" w:rsidP="00F91429">
      <w:pPr>
        <w:pStyle w:val="a3"/>
        <w:numPr>
          <w:ilvl w:val="0"/>
          <w:numId w:val="43"/>
        </w:num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техники безопасности при работе с конструктором;   </w:t>
      </w:r>
    </w:p>
    <w:p w:rsidR="003001B6" w:rsidRPr="00E12D92" w:rsidRDefault="002B61F8" w:rsidP="00F91429">
      <w:pPr>
        <w:pStyle w:val="a3"/>
        <w:numPr>
          <w:ilvl w:val="0"/>
          <w:numId w:val="43"/>
        </w:num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соединения деталей LEGO конструктора; </w:t>
      </w:r>
    </w:p>
    <w:p w:rsidR="003001B6" w:rsidRPr="00E12D92" w:rsidRDefault="002B61F8" w:rsidP="00F91429">
      <w:pPr>
        <w:pStyle w:val="a3"/>
        <w:numPr>
          <w:ilvl w:val="0"/>
          <w:numId w:val="43"/>
        </w:num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понятие, основные </w:t>
      </w:r>
      <w:r w:rsidR="003001B6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построение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конструкций;</w:t>
      </w:r>
    </w:p>
    <w:p w:rsidR="003001B6" w:rsidRPr="00E12D92" w:rsidRDefault="002B61F8" w:rsidP="00F91429">
      <w:pPr>
        <w:pStyle w:val="a3"/>
        <w:numPr>
          <w:ilvl w:val="0"/>
          <w:numId w:val="43"/>
        </w:num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основные свойства различных видов конструкций (</w:t>
      </w:r>
      <w:r w:rsidR="003001B6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жёсткость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прочность, устойчивость); </w:t>
      </w:r>
    </w:p>
    <w:p w:rsidR="003001B6" w:rsidRPr="00E12D92" w:rsidRDefault="002B61F8" w:rsidP="00F91429">
      <w:pPr>
        <w:pStyle w:val="a3"/>
        <w:numPr>
          <w:ilvl w:val="0"/>
          <w:numId w:val="43"/>
        </w:num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виды механизмов и передач, их назначение и применение;</w:t>
      </w:r>
    </w:p>
    <w:p w:rsidR="003001B6" w:rsidRPr="00E12D92" w:rsidRDefault="002B61F8" w:rsidP="00F91429">
      <w:pPr>
        <w:pStyle w:val="a3"/>
        <w:numPr>
          <w:ilvl w:val="0"/>
          <w:numId w:val="43"/>
        </w:num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виды </w:t>
      </w:r>
      <w:r w:rsidR="003001B6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энергии; </w:t>
      </w:r>
    </w:p>
    <w:p w:rsidR="002B61F8" w:rsidRPr="00E12D92" w:rsidRDefault="003001B6" w:rsidP="00F91429">
      <w:pPr>
        <w:pStyle w:val="a3"/>
        <w:numPr>
          <w:ilvl w:val="0"/>
          <w:numId w:val="43"/>
        </w:num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разновидности</w:t>
      </w:r>
      <w:r w:rsidR="002B61F8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 и способы их применения. </w:t>
      </w:r>
    </w:p>
    <w:p w:rsidR="003001B6" w:rsidRPr="00E12D92" w:rsidRDefault="003001B6" w:rsidP="00F91429">
      <w:pPr>
        <w:spacing w:after="0" w:line="240" w:lineRule="auto"/>
        <w:ind w:left="3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Будут уметь:</w:t>
      </w:r>
    </w:p>
    <w:p w:rsidR="003001B6" w:rsidRPr="00E12D92" w:rsidRDefault="002B61F8" w:rsidP="00F9142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простейшие конструкции, модели по готовым схемам сборки и эскизам; </w:t>
      </w:r>
    </w:p>
    <w:p w:rsidR="003001B6" w:rsidRPr="00E12D92" w:rsidRDefault="002B61F8" w:rsidP="00F9142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конструкцию, модель; </w:t>
      </w:r>
    </w:p>
    <w:p w:rsidR="003001B6" w:rsidRPr="00E12D92" w:rsidRDefault="002B61F8" w:rsidP="00F9142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конструкции, модели с применением механизмов и передач; </w:t>
      </w:r>
    </w:p>
    <w:p w:rsidR="002B61F8" w:rsidRPr="00E12D92" w:rsidRDefault="002B61F8" w:rsidP="00F9142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оптимальный способ построения конструкции, модели с </w:t>
      </w:r>
    </w:p>
    <w:p w:rsidR="003001B6" w:rsidRPr="00E12D92" w:rsidRDefault="002B61F8" w:rsidP="00F91429">
      <w:pPr>
        <w:spacing w:after="35" w:line="24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применением наиболее подходящего механизма или передачи; </w:t>
      </w:r>
    </w:p>
    <w:p w:rsidR="003001B6" w:rsidRPr="00E12D92" w:rsidRDefault="003001B6" w:rsidP="00F91429">
      <w:pPr>
        <w:pStyle w:val="a3"/>
        <w:numPr>
          <w:ilvl w:val="0"/>
          <w:numId w:val="45"/>
        </w:numPr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виды энергии; </w:t>
      </w:r>
    </w:p>
    <w:p w:rsidR="003001B6" w:rsidRPr="00E12D92" w:rsidRDefault="002B61F8" w:rsidP="00F91429">
      <w:pPr>
        <w:pStyle w:val="a3"/>
        <w:numPr>
          <w:ilvl w:val="0"/>
          <w:numId w:val="45"/>
        </w:numPr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предположения о возможност</w:t>
      </w:r>
      <w:r w:rsidR="003001B6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использования того или иного </w:t>
      </w: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механизма, и э</w:t>
      </w:r>
      <w:r w:rsidR="003001B6"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кспериментально проверять его;</w:t>
      </w:r>
    </w:p>
    <w:p w:rsidR="003001B6" w:rsidRPr="00E12D92" w:rsidRDefault="002B61F8" w:rsidP="00F91429">
      <w:pPr>
        <w:pStyle w:val="a3"/>
        <w:numPr>
          <w:ilvl w:val="0"/>
          <w:numId w:val="45"/>
        </w:numPr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индивидуальные и групповые проекты при работе в команде; </w:t>
      </w:r>
    </w:p>
    <w:p w:rsidR="00A90B83" w:rsidRPr="00E12D92" w:rsidRDefault="002B61F8" w:rsidP="00F91429">
      <w:pPr>
        <w:pStyle w:val="a3"/>
        <w:numPr>
          <w:ilvl w:val="0"/>
          <w:numId w:val="45"/>
        </w:numPr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самостоятельно решать технические задачи, конструировать машины и механизмы, проходя при этом путь от постановки задачи до работающей модели. </w:t>
      </w:r>
    </w:p>
    <w:p w:rsidR="00122000" w:rsidRPr="00E12D92" w:rsidRDefault="00B40F7C" w:rsidP="00280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D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2000" w:rsidRPr="00E12D92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635"/>
        <w:gridCol w:w="854"/>
        <w:gridCol w:w="854"/>
        <w:gridCol w:w="894"/>
        <w:gridCol w:w="2517"/>
      </w:tblGrid>
      <w:tr w:rsidR="00F90395" w:rsidRPr="00E12D92" w:rsidTr="00527367">
        <w:trPr>
          <w:trHeight w:val="120"/>
        </w:trPr>
        <w:tc>
          <w:tcPr>
            <w:tcW w:w="427" w:type="pct"/>
            <w:vMerge w:val="restart"/>
          </w:tcPr>
          <w:p w:rsidR="00F90395" w:rsidRPr="00E12D92" w:rsidRDefault="00F90395" w:rsidP="00280F6C">
            <w:pPr>
              <w:pStyle w:val="TableParagraph"/>
              <w:rPr>
                <w:b/>
                <w:sz w:val="24"/>
                <w:szCs w:val="24"/>
              </w:rPr>
            </w:pPr>
            <w:r w:rsidRPr="00E12D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9" w:type="pct"/>
            <w:vMerge w:val="restart"/>
          </w:tcPr>
          <w:p w:rsidR="00F90395" w:rsidRPr="00E12D92" w:rsidRDefault="00F90395" w:rsidP="00280F6C">
            <w:pPr>
              <w:pStyle w:val="TableParagraph"/>
              <w:tabs>
                <w:tab w:val="left" w:pos="1451"/>
              </w:tabs>
              <w:ind w:right="102"/>
              <w:rPr>
                <w:b/>
                <w:sz w:val="24"/>
                <w:szCs w:val="24"/>
              </w:rPr>
            </w:pPr>
            <w:proofErr w:type="spellStart"/>
            <w:r w:rsidRPr="00E12D92">
              <w:rPr>
                <w:b/>
                <w:sz w:val="24"/>
                <w:szCs w:val="24"/>
              </w:rPr>
              <w:t>Назва</w:t>
            </w:r>
            <w:r w:rsidRPr="00E12D92">
              <w:rPr>
                <w:b/>
                <w:sz w:val="24"/>
                <w:szCs w:val="24"/>
                <w:lang w:val="ru-RU"/>
              </w:rPr>
              <w:t>ние</w:t>
            </w:r>
            <w:proofErr w:type="spellEnd"/>
            <w:r w:rsidR="00C5241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2D92">
              <w:rPr>
                <w:b/>
                <w:sz w:val="24"/>
                <w:szCs w:val="24"/>
              </w:rPr>
              <w:t>разделов</w:t>
            </w:r>
            <w:proofErr w:type="spellEnd"/>
            <w:r w:rsidRPr="00E12D9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12D92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359" w:type="pct"/>
            <w:gridSpan w:val="3"/>
          </w:tcPr>
          <w:p w:rsidR="00F90395" w:rsidRPr="00E12D92" w:rsidRDefault="00F90395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15" w:type="pct"/>
          </w:tcPr>
          <w:p w:rsidR="00F90395" w:rsidRPr="00E12D92" w:rsidRDefault="00166836" w:rsidP="001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F90395" w:rsidRPr="00E12D92" w:rsidTr="00527367">
        <w:trPr>
          <w:trHeight w:val="150"/>
        </w:trPr>
        <w:tc>
          <w:tcPr>
            <w:tcW w:w="427" w:type="pct"/>
            <w:vMerge/>
          </w:tcPr>
          <w:p w:rsidR="00F90395" w:rsidRPr="00E12D92" w:rsidRDefault="00F90395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Merge/>
          </w:tcPr>
          <w:p w:rsidR="00F90395" w:rsidRPr="00E12D92" w:rsidRDefault="00F90395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F90395" w:rsidRPr="00E12D92" w:rsidRDefault="00F90395" w:rsidP="00280F6C">
            <w:pPr>
              <w:pStyle w:val="TableParagraph"/>
              <w:ind w:left="156"/>
              <w:rPr>
                <w:sz w:val="24"/>
                <w:szCs w:val="24"/>
              </w:rPr>
            </w:pPr>
            <w:proofErr w:type="spellStart"/>
            <w:r w:rsidRPr="00E12D92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46" w:type="pct"/>
          </w:tcPr>
          <w:p w:rsidR="00F90395" w:rsidRPr="00E12D92" w:rsidRDefault="00F90395" w:rsidP="00280F6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12D92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467" w:type="pct"/>
          </w:tcPr>
          <w:p w:rsidR="00F90395" w:rsidRPr="00E12D92" w:rsidRDefault="00F90395" w:rsidP="00280F6C">
            <w:pPr>
              <w:pStyle w:val="TableParagraph"/>
              <w:ind w:left="0" w:right="138"/>
              <w:rPr>
                <w:sz w:val="24"/>
                <w:szCs w:val="24"/>
              </w:rPr>
            </w:pPr>
            <w:proofErr w:type="spellStart"/>
            <w:r w:rsidRPr="00E12D92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15" w:type="pct"/>
          </w:tcPr>
          <w:p w:rsidR="00F90395" w:rsidRPr="00E12D92" w:rsidRDefault="00F90395" w:rsidP="00280F6C">
            <w:pPr>
              <w:pStyle w:val="TableParagraph"/>
              <w:ind w:left="0" w:right="138"/>
              <w:rPr>
                <w:sz w:val="24"/>
                <w:szCs w:val="24"/>
              </w:rPr>
            </w:pP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E12D92" w:rsidRDefault="00BE747A" w:rsidP="00BE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1.Общие представления о робототехнике</w:t>
            </w:r>
          </w:p>
        </w:tc>
      </w:tr>
      <w:tr w:rsidR="00F90395" w:rsidRPr="00E12D92" w:rsidTr="00280F6C">
        <w:trPr>
          <w:trHeight w:val="20"/>
        </w:trPr>
        <w:tc>
          <w:tcPr>
            <w:tcW w:w="427" w:type="pct"/>
          </w:tcPr>
          <w:p w:rsidR="00F90395" w:rsidRPr="00E12D92" w:rsidRDefault="00F90395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99" w:type="pct"/>
          </w:tcPr>
          <w:p w:rsidR="00F90395" w:rsidRPr="00E12D92" w:rsidRDefault="009E5613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Вводное занятие. Вводный инструктаж</w:t>
            </w:r>
          </w:p>
        </w:tc>
        <w:tc>
          <w:tcPr>
            <w:tcW w:w="446" w:type="pct"/>
          </w:tcPr>
          <w:p w:rsidR="00F90395" w:rsidRPr="00E12D92" w:rsidRDefault="00453A30" w:rsidP="00280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90395" w:rsidRPr="00E12D92" w:rsidRDefault="00453A30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F90395" w:rsidRPr="00E12D92" w:rsidRDefault="00F90395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F90395" w:rsidRPr="00E12D92" w:rsidRDefault="0004750F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90395" w:rsidRPr="00E12D92" w:rsidTr="00280F6C">
        <w:trPr>
          <w:trHeight w:val="20"/>
        </w:trPr>
        <w:tc>
          <w:tcPr>
            <w:tcW w:w="427" w:type="pct"/>
          </w:tcPr>
          <w:p w:rsidR="00F90395" w:rsidRPr="00E12D92" w:rsidRDefault="00F90395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99" w:type="pct"/>
          </w:tcPr>
          <w:p w:rsidR="00F90395" w:rsidRPr="00E12D92" w:rsidRDefault="009E5613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робототехнике</w:t>
            </w:r>
          </w:p>
        </w:tc>
        <w:tc>
          <w:tcPr>
            <w:tcW w:w="446" w:type="pct"/>
          </w:tcPr>
          <w:p w:rsidR="00F90395" w:rsidRPr="00BE747A" w:rsidRDefault="00BE747A" w:rsidP="00280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F90395" w:rsidRPr="00E12D92" w:rsidRDefault="0015585F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F90395" w:rsidRPr="00BE747A" w:rsidRDefault="00F90395" w:rsidP="00280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5" w:type="pct"/>
          </w:tcPr>
          <w:p w:rsidR="00F90395" w:rsidRPr="00E12D92" w:rsidRDefault="00545E4B" w:rsidP="0028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Состав, параметры и квалификация роботов</w:t>
            </w:r>
          </w:p>
        </w:tc>
        <w:tc>
          <w:tcPr>
            <w:tcW w:w="446" w:type="pct"/>
          </w:tcPr>
          <w:p w:rsidR="0004750F" w:rsidRPr="00E12D92" w:rsidRDefault="0015585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04750F" w:rsidRPr="00E12D92" w:rsidRDefault="0015585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образовательный конструктор    </w:t>
            </w:r>
          </w:p>
        </w:tc>
        <w:tc>
          <w:tcPr>
            <w:tcW w:w="446" w:type="pct"/>
          </w:tcPr>
          <w:p w:rsidR="0004750F" w:rsidRPr="00BE747A" w:rsidRDefault="00BE747A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04750F" w:rsidRPr="00E12D92" w:rsidRDefault="0015585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4750F" w:rsidRPr="00BE747A" w:rsidRDefault="00BE747A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E12D92" w:rsidRDefault="00BE747A" w:rsidP="00BE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Образовательный конструктор LEGO</w:t>
            </w:r>
          </w:p>
          <w:p w:rsidR="00BE747A" w:rsidRPr="00084ECB" w:rsidRDefault="00BE747A" w:rsidP="00BE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Mindstorms</w:t>
            </w:r>
            <w:proofErr w:type="spellEnd"/>
            <w:r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EV-3, EV3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конструктор EV3    </w:t>
            </w:r>
          </w:p>
        </w:tc>
        <w:tc>
          <w:tcPr>
            <w:tcW w:w="446" w:type="pct"/>
          </w:tcPr>
          <w:p w:rsidR="0004750F" w:rsidRPr="00BE747A" w:rsidRDefault="00BE747A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04750F" w:rsidRPr="00BE747A" w:rsidRDefault="0015585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механизмов</w:t>
            </w:r>
          </w:p>
        </w:tc>
        <w:tc>
          <w:tcPr>
            <w:tcW w:w="446" w:type="pct"/>
          </w:tcPr>
          <w:p w:rsidR="0004750F" w:rsidRPr="00E12D92" w:rsidRDefault="0015585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12D92" w:rsidRDefault="0015585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конструктора EV3</w:t>
            </w:r>
          </w:p>
        </w:tc>
        <w:tc>
          <w:tcPr>
            <w:tcW w:w="446" w:type="pct"/>
          </w:tcPr>
          <w:p w:rsidR="0004750F" w:rsidRPr="00E12D92" w:rsidRDefault="0015585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12D92" w:rsidRDefault="0015585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Механизмы для преобразования движения (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зубчато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-реечный, винтовой…)  </w:t>
            </w:r>
          </w:p>
        </w:tc>
        <w:tc>
          <w:tcPr>
            <w:tcW w:w="446" w:type="pct"/>
          </w:tcPr>
          <w:p w:rsidR="0004750F" w:rsidRPr="00BE747A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" w:type="pct"/>
          </w:tcPr>
          <w:p w:rsidR="0004750F" w:rsidRPr="00E12D92" w:rsidRDefault="0015585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4750F" w:rsidRPr="00BE747A" w:rsidRDefault="00BE747A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. Механические передачи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передачи.  Общие сведения  </w:t>
            </w:r>
          </w:p>
        </w:tc>
        <w:tc>
          <w:tcPr>
            <w:tcW w:w="446" w:type="pct"/>
          </w:tcPr>
          <w:p w:rsidR="0004750F" w:rsidRPr="00E12D92" w:rsidRDefault="00B53448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04750F" w:rsidRPr="00E12D92" w:rsidRDefault="00B53448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Механические передачи.  Паразитная шестеренка</w:t>
            </w:r>
          </w:p>
        </w:tc>
        <w:tc>
          <w:tcPr>
            <w:tcW w:w="446" w:type="pct"/>
          </w:tcPr>
          <w:p w:rsidR="0004750F" w:rsidRPr="00E12D92" w:rsidRDefault="00B53448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4750F" w:rsidRPr="00E12D92" w:rsidRDefault="00B53448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99" w:type="pct"/>
          </w:tcPr>
          <w:p w:rsidR="0004750F" w:rsidRPr="00E12D92" w:rsidRDefault="0004750F" w:rsidP="0018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r w:rsidR="001867A9">
              <w:rPr>
                <w:rFonts w:ascii="Times New Roman" w:hAnsi="Times New Roman" w:cs="Times New Roman"/>
                <w:sz w:val="24"/>
                <w:szCs w:val="24"/>
              </w:rPr>
              <w:t>чатые передачи (цилиндрические)</w:t>
            </w:r>
          </w:p>
        </w:tc>
        <w:tc>
          <w:tcPr>
            <w:tcW w:w="446" w:type="pct"/>
          </w:tcPr>
          <w:p w:rsidR="0004750F" w:rsidRPr="00E12D92" w:rsidRDefault="001867A9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12D92" w:rsidRDefault="001867A9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Зубчатые передачи (конические)  </w:t>
            </w:r>
          </w:p>
        </w:tc>
        <w:tc>
          <w:tcPr>
            <w:tcW w:w="446" w:type="pct"/>
          </w:tcPr>
          <w:p w:rsidR="0004750F" w:rsidRPr="00BE747A" w:rsidRDefault="00B53448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BE747A" w:rsidRDefault="00B53448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Зубчатые передачи (червячная)  </w:t>
            </w:r>
          </w:p>
        </w:tc>
        <w:tc>
          <w:tcPr>
            <w:tcW w:w="446" w:type="pct"/>
          </w:tcPr>
          <w:p w:rsidR="0004750F" w:rsidRPr="00E12D92" w:rsidRDefault="00B53448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12D92" w:rsidRDefault="00B53448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Передаточные отношения</w:t>
            </w:r>
          </w:p>
        </w:tc>
        <w:tc>
          <w:tcPr>
            <w:tcW w:w="446" w:type="pct"/>
          </w:tcPr>
          <w:p w:rsidR="0004750F" w:rsidRPr="000A7A83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04750F" w:rsidRPr="00BE747A" w:rsidRDefault="0004750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04750F" w:rsidRPr="000A7A83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Промежуточное ориентирование</w:t>
            </w:r>
          </w:p>
        </w:tc>
        <w:tc>
          <w:tcPr>
            <w:tcW w:w="446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соревнование 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E12D92" w:rsidRDefault="0090386F" w:rsidP="00BE747A">
            <w:pPr>
              <w:spacing w:after="3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BE747A" w:rsidRPr="00084ECB" w:rsidRDefault="00BE747A" w:rsidP="00BE74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«Силы и движение. Прикладная механика»</w:t>
            </w:r>
          </w:p>
        </w:tc>
      </w:tr>
      <w:tr w:rsidR="0004750F" w:rsidRPr="00E12D92" w:rsidTr="007E00D8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0F" w:rsidRPr="00E12D92" w:rsidRDefault="0004750F" w:rsidP="000475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«Уборочная машина» </w:t>
            </w:r>
          </w:p>
        </w:tc>
        <w:tc>
          <w:tcPr>
            <w:tcW w:w="446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04750F" w:rsidRPr="00BE747A" w:rsidRDefault="0004750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04750F" w:rsidRPr="00E12D92" w:rsidTr="007E00D8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0F" w:rsidRPr="00E12D92" w:rsidRDefault="0004750F" w:rsidP="000475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Игра «Большая рыбалка» </w:t>
            </w:r>
          </w:p>
        </w:tc>
        <w:tc>
          <w:tcPr>
            <w:tcW w:w="446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04750F" w:rsidRPr="00E12D92" w:rsidTr="007E00D8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0F" w:rsidRPr="00E12D92" w:rsidRDefault="0004750F" w:rsidP="000475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качение </w:t>
            </w:r>
          </w:p>
        </w:tc>
        <w:tc>
          <w:tcPr>
            <w:tcW w:w="446" w:type="pct"/>
          </w:tcPr>
          <w:p w:rsidR="0004750F" w:rsidRPr="00BE747A" w:rsidRDefault="0004750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04750F" w:rsidRPr="00BE747A" w:rsidRDefault="0004750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04750F" w:rsidRPr="00E12D92" w:rsidTr="007E00D8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0F" w:rsidRPr="00E12D92" w:rsidRDefault="0004750F" w:rsidP="000475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«Механический молоток» 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04750F" w:rsidRPr="00E12D92" w:rsidRDefault="00545E4B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. Робототехнический контроллер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контроллере  </w:t>
            </w:r>
          </w:p>
        </w:tc>
        <w:tc>
          <w:tcPr>
            <w:tcW w:w="446" w:type="pct"/>
          </w:tcPr>
          <w:p w:rsidR="0004750F" w:rsidRPr="0011281A" w:rsidRDefault="0011281A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04750F" w:rsidRPr="0011281A" w:rsidRDefault="0011281A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Вывод изображений, набора текстового фрагмента или рисования на дисплее EV-3  </w:t>
            </w:r>
          </w:p>
        </w:tc>
        <w:tc>
          <w:tcPr>
            <w:tcW w:w="446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04750F" w:rsidRPr="00EF09FB" w:rsidRDefault="0004750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звукового файла или какого-либо одиночного звука контроллером EV-3  </w:t>
            </w:r>
          </w:p>
        </w:tc>
        <w:tc>
          <w:tcPr>
            <w:tcW w:w="446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F09FB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роботом через 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6" w:type="pct"/>
          </w:tcPr>
          <w:p w:rsidR="0004750F" w:rsidRPr="000A7A83" w:rsidRDefault="000A7A83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" w:type="pct"/>
          </w:tcPr>
          <w:p w:rsidR="0004750F" w:rsidRPr="0011281A" w:rsidRDefault="0004750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04750F" w:rsidRPr="000A7A83" w:rsidRDefault="000A7A83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. Колесные системы передвижения роботов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группа  </w:t>
            </w:r>
          </w:p>
        </w:tc>
        <w:tc>
          <w:tcPr>
            <w:tcW w:w="446" w:type="pct"/>
          </w:tcPr>
          <w:p w:rsidR="0004750F" w:rsidRPr="000A7A83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0A7A83" w:rsidRDefault="00EF09FB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соревнование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Одномоторная тележка, </w:t>
            </w:r>
          </w:p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передне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задне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 приводная), </w:t>
            </w:r>
          </w:p>
        </w:tc>
        <w:tc>
          <w:tcPr>
            <w:tcW w:w="446" w:type="pct"/>
          </w:tcPr>
          <w:p w:rsidR="0004750F" w:rsidRPr="0011281A" w:rsidRDefault="0011281A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11281A" w:rsidRDefault="0011281A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Двухмоторная тележка (четыре колеса, полный привод).  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линии с одним датчиком.  </w:t>
            </w:r>
          </w:p>
        </w:tc>
        <w:tc>
          <w:tcPr>
            <w:tcW w:w="446" w:type="pct"/>
          </w:tcPr>
          <w:p w:rsidR="0004750F" w:rsidRPr="000A7A83" w:rsidRDefault="000A7A83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04750F" w:rsidRPr="000A7A83" w:rsidRDefault="0004750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04750F" w:rsidRPr="00E12D92" w:rsidRDefault="007F66C7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соревнование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линии с двумя датчиком  </w:t>
            </w:r>
          </w:p>
        </w:tc>
        <w:tc>
          <w:tcPr>
            <w:tcW w:w="446" w:type="pct"/>
          </w:tcPr>
          <w:p w:rsidR="0004750F" w:rsidRPr="00E12D92" w:rsidRDefault="007F66C7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12D92" w:rsidRDefault="007F66C7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соревнование</w:t>
            </w:r>
          </w:p>
        </w:tc>
      </w:tr>
      <w:tr w:rsidR="0004750F" w:rsidRPr="00E12D92" w:rsidTr="00280F6C">
        <w:trPr>
          <w:trHeight w:val="20"/>
        </w:trPr>
        <w:tc>
          <w:tcPr>
            <w:tcW w:w="427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99" w:type="pct"/>
          </w:tcPr>
          <w:p w:rsidR="0004750F" w:rsidRPr="00E12D92" w:rsidRDefault="0004750F" w:rsidP="0004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вдоль стенки  </w:t>
            </w:r>
          </w:p>
        </w:tc>
        <w:tc>
          <w:tcPr>
            <w:tcW w:w="446" w:type="pct"/>
          </w:tcPr>
          <w:p w:rsidR="0004750F" w:rsidRPr="000A7A83" w:rsidRDefault="0004750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04750F" w:rsidRPr="00E12D92" w:rsidRDefault="0004750F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4750F" w:rsidRPr="00EF09FB" w:rsidRDefault="0004750F" w:rsidP="00047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04750F" w:rsidRPr="00E12D92" w:rsidRDefault="007E028C" w:rsidP="000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соревнование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.  Шагающие системы передвижения роботов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Робот с 2-я конечностями  </w:t>
            </w:r>
          </w:p>
        </w:tc>
        <w:tc>
          <w:tcPr>
            <w:tcW w:w="446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Робот с 4-я конечностями  </w:t>
            </w:r>
          </w:p>
        </w:tc>
        <w:tc>
          <w:tcPr>
            <w:tcW w:w="446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Робот с 6-я конечностями  </w:t>
            </w:r>
          </w:p>
        </w:tc>
        <w:tc>
          <w:tcPr>
            <w:tcW w:w="446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. Сенсорные системы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Тактильный датчик  </w:t>
            </w:r>
          </w:p>
        </w:tc>
        <w:tc>
          <w:tcPr>
            <w:tcW w:w="446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датчик  </w:t>
            </w:r>
          </w:p>
        </w:tc>
        <w:tc>
          <w:tcPr>
            <w:tcW w:w="446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датчик  </w:t>
            </w:r>
          </w:p>
        </w:tc>
        <w:tc>
          <w:tcPr>
            <w:tcW w:w="446" w:type="pct"/>
          </w:tcPr>
          <w:p w:rsidR="007F66C7" w:rsidRPr="0011281A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F09FB" w:rsidRDefault="007F66C7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7F66C7" w:rsidRPr="000A7A83" w:rsidRDefault="0011281A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датчик  </w:t>
            </w:r>
          </w:p>
        </w:tc>
        <w:tc>
          <w:tcPr>
            <w:tcW w:w="446" w:type="pct"/>
          </w:tcPr>
          <w:p w:rsidR="007F66C7" w:rsidRPr="00694BA5" w:rsidRDefault="00694BA5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694BA5" w:rsidRDefault="00694BA5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 использованием нескольких датчиков  </w:t>
            </w:r>
          </w:p>
        </w:tc>
        <w:tc>
          <w:tcPr>
            <w:tcW w:w="446" w:type="pct"/>
          </w:tcPr>
          <w:p w:rsidR="007F66C7" w:rsidRPr="00694BA5" w:rsidRDefault="00694BA5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694BA5" w:rsidRDefault="00694BA5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соревнование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. Общее представление о  промышленных роботах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Структура и составные элементы промышленного робота</w:t>
            </w:r>
          </w:p>
        </w:tc>
        <w:tc>
          <w:tcPr>
            <w:tcW w:w="446" w:type="pct"/>
          </w:tcPr>
          <w:p w:rsidR="007F66C7" w:rsidRPr="00EF09FB" w:rsidRDefault="00EF09FB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EF09FB" w:rsidRDefault="00EF09FB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Рабочие органы манипуляторов  </w:t>
            </w:r>
          </w:p>
        </w:tc>
        <w:tc>
          <w:tcPr>
            <w:tcW w:w="446" w:type="pct"/>
          </w:tcPr>
          <w:p w:rsidR="007F66C7" w:rsidRPr="00694BA5" w:rsidRDefault="00694BA5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694BA5" w:rsidRDefault="00694BA5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практическая работа</w:t>
            </w:r>
          </w:p>
        </w:tc>
      </w:tr>
      <w:tr w:rsidR="007F66C7" w:rsidRPr="00E12D92" w:rsidTr="00280F6C">
        <w:trPr>
          <w:trHeight w:val="20"/>
        </w:trPr>
        <w:tc>
          <w:tcPr>
            <w:tcW w:w="427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899" w:type="pct"/>
          </w:tcPr>
          <w:p w:rsidR="007F66C7" w:rsidRPr="00E12D92" w:rsidRDefault="007F66C7" w:rsidP="007F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устройства, применяемые в различных технологических операциях  </w:t>
            </w:r>
          </w:p>
        </w:tc>
        <w:tc>
          <w:tcPr>
            <w:tcW w:w="446" w:type="pct"/>
          </w:tcPr>
          <w:p w:rsidR="007F66C7" w:rsidRPr="00EF09FB" w:rsidRDefault="00EF09FB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7F66C7" w:rsidRPr="00EF09FB" w:rsidRDefault="00EF09FB" w:rsidP="007F6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7F66C7" w:rsidRPr="00E12D92" w:rsidRDefault="007F66C7" w:rsidP="007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BE747A" w:rsidP="0090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Роботы на платформе </w:t>
            </w:r>
            <w:proofErr w:type="spellStart"/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Роболаб</w:t>
            </w:r>
            <w:proofErr w:type="spellEnd"/>
          </w:p>
        </w:tc>
      </w:tr>
      <w:tr w:rsidR="00330489" w:rsidRPr="00E12D92" w:rsidTr="00BE69C3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средой 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Роболаб</w:t>
            </w:r>
            <w:proofErr w:type="spellEnd"/>
          </w:p>
        </w:tc>
        <w:tc>
          <w:tcPr>
            <w:tcW w:w="446" w:type="pct"/>
          </w:tcPr>
          <w:p w:rsidR="00330489" w:rsidRPr="000A7A83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330489" w:rsidRPr="000A7A83" w:rsidRDefault="00330489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330489" w:rsidRPr="000A7A83" w:rsidRDefault="000A7A83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E12D92" w:rsidRDefault="0090386F" w:rsidP="00BE74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11</w:t>
            </w:r>
          </w:p>
          <w:p w:rsidR="00BE747A" w:rsidRPr="00084ECB" w:rsidRDefault="00BE747A" w:rsidP="00BE74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«Средства измерения. Прикладная математика»</w:t>
            </w:r>
          </w:p>
        </w:tc>
      </w:tr>
      <w:tr w:rsidR="00330489" w:rsidRPr="00E12D92" w:rsidTr="00BE69C3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«Измерительная тележка» </w:t>
            </w:r>
          </w:p>
        </w:tc>
        <w:tc>
          <w:tcPr>
            <w:tcW w:w="446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30489" w:rsidRPr="00E12D92" w:rsidTr="00BE69C3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«Почтовые весы» </w:t>
            </w:r>
          </w:p>
        </w:tc>
        <w:tc>
          <w:tcPr>
            <w:tcW w:w="446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30489" w:rsidRPr="00E12D92" w:rsidTr="00280F6C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«Таймер» </w:t>
            </w:r>
          </w:p>
        </w:tc>
        <w:tc>
          <w:tcPr>
            <w:tcW w:w="446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E12D92" w:rsidRDefault="0090386F" w:rsidP="00BE747A">
            <w:pPr>
              <w:spacing w:after="2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12</w:t>
            </w:r>
          </w:p>
          <w:p w:rsidR="00BE747A" w:rsidRPr="00084ECB" w:rsidRDefault="00BE747A" w:rsidP="00BE74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«Энергия. Использование сил природы»</w:t>
            </w:r>
          </w:p>
        </w:tc>
      </w:tr>
      <w:tr w:rsidR="00330489" w:rsidRPr="00E12D92" w:rsidTr="00280F6C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Энергия природы (ветра, воды, солнца) </w:t>
            </w:r>
          </w:p>
        </w:tc>
        <w:tc>
          <w:tcPr>
            <w:tcW w:w="446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30489" w:rsidRPr="00E12D92" w:rsidTr="00280F6C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Инерция. Преобразование потенциальной энергии в кинетическую. </w:t>
            </w:r>
          </w:p>
        </w:tc>
        <w:tc>
          <w:tcPr>
            <w:tcW w:w="446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9038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в программе </w:t>
            </w:r>
            <w:proofErr w:type="spellStart"/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DigitalDesigner</w:t>
            </w:r>
            <w:proofErr w:type="spellEnd"/>
          </w:p>
        </w:tc>
      </w:tr>
      <w:tr w:rsidR="00330489" w:rsidRPr="00E12D92" w:rsidTr="00280F6C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DigitalDesigner</w:t>
            </w:r>
            <w:proofErr w:type="spellEnd"/>
          </w:p>
        </w:tc>
        <w:tc>
          <w:tcPr>
            <w:tcW w:w="446" w:type="pct"/>
          </w:tcPr>
          <w:p w:rsidR="00330489" w:rsidRPr="000A7A83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330489" w:rsidRPr="000A7A83" w:rsidRDefault="00330489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</w:tcPr>
          <w:p w:rsidR="00330489" w:rsidRPr="000A7A83" w:rsidRDefault="000A7A83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14</w:t>
            </w:r>
            <w:r w:rsidR="00BE747A" w:rsidRPr="00E12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«Пневматика»</w:t>
            </w:r>
          </w:p>
        </w:tc>
      </w:tr>
      <w:tr w:rsidR="00330489" w:rsidRPr="00E12D92" w:rsidTr="00BE69C3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Рычажный подъемник </w:t>
            </w:r>
          </w:p>
        </w:tc>
        <w:tc>
          <w:tcPr>
            <w:tcW w:w="446" w:type="pct"/>
          </w:tcPr>
          <w:p w:rsidR="00330489" w:rsidRPr="00EF09FB" w:rsidRDefault="00EF09FB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30489" w:rsidRPr="00EF09FB" w:rsidRDefault="00EF09FB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30489" w:rsidRPr="00E12D92" w:rsidTr="00BE69C3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Пневматический захват </w:t>
            </w:r>
          </w:p>
        </w:tc>
        <w:tc>
          <w:tcPr>
            <w:tcW w:w="446" w:type="pct"/>
          </w:tcPr>
          <w:p w:rsidR="00330489" w:rsidRPr="00EF09FB" w:rsidRDefault="00EF09FB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30489" w:rsidRPr="00EF09FB" w:rsidRDefault="00EF09FB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30489" w:rsidRPr="00E12D92" w:rsidTr="00BE69C3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Штамповочный пресс </w:t>
            </w:r>
          </w:p>
        </w:tc>
        <w:tc>
          <w:tcPr>
            <w:tcW w:w="446" w:type="pct"/>
          </w:tcPr>
          <w:p w:rsidR="00330489" w:rsidRPr="00EF09FB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30489" w:rsidRPr="00EF09FB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30489" w:rsidRPr="00E12D92" w:rsidTr="00BE69C3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Манипулятор «рука» </w:t>
            </w:r>
          </w:p>
        </w:tc>
        <w:tc>
          <w:tcPr>
            <w:tcW w:w="446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30489" w:rsidRPr="00EF09FB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15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«Библиотека проектных решений </w:t>
            </w:r>
            <w:proofErr w:type="spellStart"/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WeDo</w:t>
            </w:r>
            <w:proofErr w:type="spellEnd"/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2.0»</w:t>
            </w:r>
          </w:p>
        </w:tc>
      </w:tr>
      <w:tr w:rsidR="00330489" w:rsidRPr="00E12D92" w:rsidTr="00BE69C3">
        <w:trPr>
          <w:trHeight w:val="20"/>
        </w:trPr>
        <w:tc>
          <w:tcPr>
            <w:tcW w:w="427" w:type="pct"/>
          </w:tcPr>
          <w:p w:rsidR="00330489" w:rsidRPr="00E12D92" w:rsidRDefault="00453A30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0489" w:rsidRPr="00E12D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89" w:rsidRPr="00E12D92" w:rsidRDefault="00330489" w:rsidP="0033048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eduation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танцующий робот</w:t>
            </w:r>
          </w:p>
        </w:tc>
        <w:tc>
          <w:tcPr>
            <w:tcW w:w="446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" w:type="pct"/>
          </w:tcPr>
          <w:p w:rsidR="00330489" w:rsidRPr="00694BA5" w:rsidRDefault="00694BA5" w:rsidP="00330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5" w:type="pct"/>
          </w:tcPr>
          <w:p w:rsidR="00330489" w:rsidRPr="00E12D92" w:rsidRDefault="00330489" w:rsidP="0033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практическая работа, дискуссия </w:t>
            </w:r>
          </w:p>
        </w:tc>
      </w:tr>
      <w:tr w:rsidR="00BE747A" w:rsidRPr="00E12D92" w:rsidTr="00BE747A">
        <w:trPr>
          <w:trHeight w:val="20"/>
        </w:trPr>
        <w:tc>
          <w:tcPr>
            <w:tcW w:w="5000" w:type="pct"/>
            <w:gridSpan w:val="6"/>
          </w:tcPr>
          <w:p w:rsidR="00BE747A" w:rsidRPr="00BE747A" w:rsidRDefault="0090386F" w:rsidP="00BE747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16</w:t>
            </w:r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«Работа в программном обеспечении LEGO </w:t>
            </w:r>
            <w:proofErr w:type="spellStart"/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="00BE747A"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A5DC6" w:rsidRPr="00E12D92" w:rsidTr="00BE69C3">
        <w:trPr>
          <w:trHeight w:val="20"/>
        </w:trPr>
        <w:tc>
          <w:tcPr>
            <w:tcW w:w="427" w:type="pct"/>
          </w:tcPr>
          <w:p w:rsidR="00CA5DC6" w:rsidRPr="00E12D92" w:rsidRDefault="00453A30" w:rsidP="00CA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5DC6" w:rsidRPr="00E12D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C6" w:rsidRPr="00E12D92" w:rsidRDefault="00CA5DC6" w:rsidP="00CA5D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програмном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46" w:type="pct"/>
          </w:tcPr>
          <w:p w:rsidR="00CA5DC6" w:rsidRPr="00EF09FB" w:rsidRDefault="00694BA5" w:rsidP="00CA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  <w:tc>
          <w:tcPr>
            <w:tcW w:w="446" w:type="pct"/>
          </w:tcPr>
          <w:p w:rsidR="00CA5DC6" w:rsidRPr="00694BA5" w:rsidRDefault="00EF09FB" w:rsidP="00CA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467" w:type="pct"/>
          </w:tcPr>
          <w:p w:rsidR="00CA5DC6" w:rsidRPr="00694BA5" w:rsidRDefault="00694BA5" w:rsidP="00CA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15" w:type="pct"/>
          </w:tcPr>
          <w:p w:rsidR="00CA5DC6" w:rsidRPr="00E12D92" w:rsidRDefault="00CA5DC6" w:rsidP="00CA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практическая работа, дискуссия</w:t>
            </w:r>
          </w:p>
        </w:tc>
      </w:tr>
      <w:tr w:rsidR="00CA5DC6" w:rsidRPr="00E12D92" w:rsidTr="00BE69C3">
        <w:trPr>
          <w:trHeight w:val="20"/>
        </w:trPr>
        <w:tc>
          <w:tcPr>
            <w:tcW w:w="427" w:type="pct"/>
          </w:tcPr>
          <w:p w:rsidR="00CA5DC6" w:rsidRPr="00E12D92" w:rsidRDefault="00CA5DC6" w:rsidP="00CA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CA5DC6" w:rsidRPr="00E12D92" w:rsidRDefault="00CA5DC6" w:rsidP="00CA5DC6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446" w:type="pct"/>
          </w:tcPr>
          <w:p w:rsidR="00CA5DC6" w:rsidRPr="00E12D92" w:rsidRDefault="00CA5DC6" w:rsidP="00CA5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CA5DC6" w:rsidRPr="00E12D92" w:rsidRDefault="00CA5DC6" w:rsidP="00CA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CA5DC6" w:rsidRPr="00E12D92" w:rsidRDefault="00CA5DC6" w:rsidP="00CA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CA5DC6" w:rsidRPr="00E12D92" w:rsidRDefault="00CA5DC6" w:rsidP="00CA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</w:tr>
      <w:tr w:rsidR="00CA5DC6" w:rsidRPr="00E12D92" w:rsidTr="00BE69C3">
        <w:trPr>
          <w:trHeight w:val="20"/>
        </w:trPr>
        <w:tc>
          <w:tcPr>
            <w:tcW w:w="427" w:type="pct"/>
          </w:tcPr>
          <w:p w:rsidR="00CA5DC6" w:rsidRPr="00E12D92" w:rsidRDefault="00CA5DC6" w:rsidP="00CA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CA5DC6" w:rsidRPr="00E12D92" w:rsidRDefault="00CA5DC6" w:rsidP="00CA5DC6">
            <w:pPr>
              <w:spacing w:line="259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46" w:type="pct"/>
          </w:tcPr>
          <w:p w:rsidR="00CA5DC6" w:rsidRPr="00453A30" w:rsidRDefault="00453A30" w:rsidP="00CA5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46" w:type="pct"/>
          </w:tcPr>
          <w:p w:rsidR="00CA5DC6" w:rsidRPr="00453A30" w:rsidRDefault="00453A30" w:rsidP="00CA5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67" w:type="pct"/>
          </w:tcPr>
          <w:p w:rsidR="00CA5DC6" w:rsidRPr="00453A30" w:rsidRDefault="00453A30" w:rsidP="00CA5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15" w:type="pct"/>
          </w:tcPr>
          <w:p w:rsidR="00CA5DC6" w:rsidRPr="00E12D92" w:rsidRDefault="00CA5DC6" w:rsidP="00CA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86" w:rsidRPr="00E12D92" w:rsidRDefault="00037F86" w:rsidP="00280F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1429" w:rsidRDefault="00F91429" w:rsidP="00E73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29" w:rsidRDefault="00F91429" w:rsidP="00E73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29" w:rsidRDefault="00F91429" w:rsidP="00E73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26" w:rsidRPr="00F91429" w:rsidRDefault="00830826" w:rsidP="00F9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29">
        <w:rPr>
          <w:rFonts w:ascii="Times New Roman" w:hAnsi="Times New Roman" w:cs="Times New Roman"/>
          <w:b/>
          <w:sz w:val="24"/>
          <w:szCs w:val="24"/>
        </w:rPr>
        <w:t>Содержание программы занятий</w:t>
      </w:r>
    </w:p>
    <w:p w:rsidR="00F91429" w:rsidRPr="00F91429" w:rsidRDefault="00F91429" w:rsidP="00F91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826" w:rsidRPr="00F91429" w:rsidRDefault="00830826" w:rsidP="00F91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429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F91429" w:rsidRPr="00F91429">
        <w:rPr>
          <w:rFonts w:ascii="Times New Roman" w:hAnsi="Times New Roman" w:cs="Times New Roman"/>
          <w:b/>
          <w:sz w:val="24"/>
          <w:szCs w:val="24"/>
        </w:rPr>
        <w:t>.</w:t>
      </w:r>
      <w:r w:rsidRPr="00F91429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F91429">
        <w:rPr>
          <w:rFonts w:ascii="Times New Roman" w:hAnsi="Times New Roman" w:cs="Times New Roman"/>
          <w:sz w:val="24"/>
          <w:szCs w:val="24"/>
        </w:rPr>
        <w:t xml:space="preserve"> работы в процессе изучения курса. Рабочее место и его организация. Инструменты, принадлежности, материалы и оборудование, необходимое для работы. Внутренний распорядок, общие правила безопасности труда, производственной санитарии и личной гигиены.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Общие представления о робототехнике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 Тема: Вводное занятие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предмет. Презентация программы.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Предназначение моделей. Рычаги, шестерни, блоки, колеса и оси. Названия и назначения деталей. Изучение типовых, соединений деталей. Конструкция. 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описания.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2. Образовательный конструктор LEGO </w:t>
      </w:r>
      <w:proofErr w:type="spellStart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Mindstorms</w:t>
      </w:r>
      <w:proofErr w:type="spellEnd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EV-3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кинематическими схемами механизмов, способами соединения деталей конструктора EV3, механизмы для преобразования движения (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зубчато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-реечный, винтовой…)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Механические передачи 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4 «Силы и движение. Прикладная механика»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Конструирование модели «Уборочная машина»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взаимосвязей. Измерение расстояния. Сила трения, Использование механизмов - конических зубчатых передач, повышающих передач, шкивов. Самостоятельная творческая работа по теме «Использование повышающей передачи в уборочной машине».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Игра «Большая рыбалка»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механизмов, облегчающих работу. Сборка модели - «удилище». Использование механизмов - блоки и рычаги. Самостоятельная творческая работа п</w:t>
      </w:r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теме «Использование блоков».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Свободное качение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расстояния, Калибровка шкал и </w:t>
      </w:r>
      <w:proofErr w:type="spellStart"/>
      <w:proofErr w:type="gram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считываниепоказаний.Энергия</w:t>
      </w:r>
      <w:proofErr w:type="spellEnd"/>
      <w:proofErr w:type="gram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(кинетическая). Энергия в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неподвижномсостоянии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(потенциальная) Трение и сопротивление воздуха. Сборка модели -</w:t>
      </w:r>
      <w:proofErr w:type="spellStart"/>
      <w:proofErr w:type="gram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измеритель.Использование</w:t>
      </w:r>
      <w:proofErr w:type="spellEnd"/>
      <w:proofErr w:type="gram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 - колеса и оси.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Самостоятельнаятворческая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теме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«Создание тележки с измерительной шкалой».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Конструирование модели «Механический молоток»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Трение и сила. Импульс. Количество движения, инерция. Сборка модели - механический молоток. Использование механизмов - рычаги, кулачки (эксцентрики). Изучение свойств материалов.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творческая работа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потеме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«Вариации рычагов в механическом молотке».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5. Робототехнический контроллер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контроллере, вывод изображений, набора текстового фрагмента или рисования на дисплее EV-3, воспроизведение звукового файла или какого-либо одиночного звука контроллером EV-3, управление роботом через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6. Колесные системы передвижения роботов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Изучаем разные способы сборки и применения автомобильной группы, движение по линии с одним датчиком, с двумя датчиками и движение вдоль стенки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7.  Шагающие системы передвижения роботов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Сборка и применение шагающих роботов </w:t>
      </w:r>
      <w:proofErr w:type="gram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2-я</w:t>
      </w:r>
      <w:proofErr w:type="gram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4-я, 6-ю конечностями, определение способов сборки по инструкции и самостоятельная работа.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8. Сенсорные системы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сенсорных систем </w:t>
      </w: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конструктора LEGO </w:t>
      </w:r>
      <w:proofErr w:type="spellStart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Mindstorms</w:t>
      </w:r>
      <w:proofErr w:type="spellEnd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EV-3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примере тактильного, звукового, ультразвукового и светового датчиков. Система с использованием нескольких датчиков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9. Общее представление </w:t>
      </w:r>
      <w:proofErr w:type="gramStart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 промышленных</w:t>
      </w:r>
      <w:proofErr w:type="gramEnd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роботах 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и составные элементы промышленного робота, рабочие органы манипуляторов, сенсорные устройства, применяемые в различных технологических операциях  </w:t>
      </w:r>
    </w:p>
    <w:p w:rsidR="006E310C" w:rsidRPr="00F91429" w:rsidRDefault="00C311B7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10</w:t>
      </w:r>
      <w:r w:rsidR="00E12D92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Роботы на платформе </w:t>
      </w:r>
      <w:proofErr w:type="spellStart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Роболаб</w:t>
      </w:r>
      <w:proofErr w:type="spellEnd"/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средой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Роболаб</w:t>
      </w:r>
      <w:proofErr w:type="spellEnd"/>
    </w:p>
    <w:p w:rsidR="006E310C" w:rsidRPr="00F91429" w:rsidRDefault="00C311B7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11</w:t>
      </w:r>
      <w:r w:rsidR="00E12D92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«Средства измерения. Прикладная математика»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Конструирование модели «Измерительная тележка»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расстояния, калибровка и считывание </w:t>
      </w:r>
      <w:proofErr w:type="spellStart"/>
      <w:proofErr w:type="gram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расстояния.Сборка</w:t>
      </w:r>
      <w:proofErr w:type="spellEnd"/>
      <w:proofErr w:type="gram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«Измерительная тележка». Использование механизмов -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передаточноеотношение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понижающая передача. Самостоятельная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творческаяработа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потеме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«Измерительная </w:t>
      </w:r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тележка с различными шкалами».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Конструирование модели «Почтовые весы»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массы, калибровка и считывание масс. Сборка модели - Почтовые весы. Использование механизмов - рычаги, шестерни.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итогов: самостоятельная творческая работа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</w:t>
      </w:r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</w:t>
      </w:r>
      <w:proofErr w:type="spellEnd"/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«Вариации почтовых весов».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Конструирование модели «Таймер»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времени, трение, энергия, импульс.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Сборкамодели</w:t>
      </w:r>
      <w:proofErr w:type="spellEnd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Таймер. Использование механизмов - шестерни.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Самостоятельнаятворческаяработа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теме «Использование шатунов». </w:t>
      </w:r>
    </w:p>
    <w:p w:rsidR="00E73C8B" w:rsidRPr="00F91429" w:rsidRDefault="00C311B7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12</w:t>
      </w:r>
      <w:r w:rsidR="00E12D92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</w:t>
      </w:r>
      <w:r w:rsidR="00E12D92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ргия. Использование сил природы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Тема:Энергияприроды</w:t>
      </w:r>
      <w:proofErr w:type="spellEnd"/>
      <w:proofErr w:type="gramEnd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(ветра, воды, солнца)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и движение. Возобновляемая энергия, поглощение, накопление, использование энергии. Площадь.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Использованиемеханизмов</w:t>
      </w:r>
      <w:proofErr w:type="spellEnd"/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понижающая зубчатая передача. Сборка моделей «Ветряная мельница», «Буер», «Гидротурбина», «Солнечный автомобиль». 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proofErr w:type="spellEnd"/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Инерция. Преобразование потенциальной энергии в кинетическую.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Инерция. Накопление кинетической энергии (энергии движения). Использование энергии. Трение. Уравновешенные и неуравновешенные силы. Изучение маховика как механизма регулировки скорости (повышающая передача) и средства обеспечения безопасности.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маховика как аккумулятора энергии. Использование зубчатых колес для повышения скорости.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Передача, преобразование, сохранение и рассеяние энергии в процессе превращения одного вида энергии в другой.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Сборка моделей «Инерционная машина», «Судовая </w:t>
      </w:r>
      <w:r w:rsidR="00E12D92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лебёдка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творческая работа.  </w:t>
      </w:r>
    </w:p>
    <w:p w:rsidR="006E310C" w:rsidRPr="00F91429" w:rsidRDefault="00C311B7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13</w:t>
      </w:r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Работа в программе </w:t>
      </w:r>
      <w:proofErr w:type="spellStart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Digital</w:t>
      </w:r>
      <w:proofErr w:type="spellEnd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Designer</w:t>
      </w:r>
      <w:proofErr w:type="spellEnd"/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в программе </w:t>
      </w:r>
      <w:proofErr w:type="spellStart"/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Designer</w:t>
      </w:r>
      <w:proofErr w:type="spellEnd"/>
    </w:p>
    <w:p w:rsidR="006E310C" w:rsidRPr="00F91429" w:rsidRDefault="00C311B7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14</w:t>
      </w:r>
      <w:r w:rsidR="00E12D92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«Пневматика»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Давление. Насосы. Манометр. Компрессор. 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Сборка 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моделей 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«Рычажный</w:t>
      </w:r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подъемник», </w:t>
      </w:r>
      <w:r w:rsidR="00E73C8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«Пневматический 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захват», «Штамповочный пресс», «Манипулятор «рука». </w:t>
      </w:r>
    </w:p>
    <w:p w:rsidR="006E310C" w:rsidRPr="00F91429" w:rsidRDefault="00C311B7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15</w:t>
      </w:r>
      <w:r w:rsidR="00E12D92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«Библиотека проектных решений </w:t>
      </w:r>
      <w:proofErr w:type="spellStart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WeDo</w:t>
      </w:r>
      <w:proofErr w:type="spellEnd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2.0»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eduation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танцующий робот</w:t>
      </w:r>
    </w:p>
    <w:p w:rsidR="006E310C" w:rsidRPr="00F91429" w:rsidRDefault="00C311B7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16</w:t>
      </w:r>
      <w:r w:rsidR="00E12D92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«Работа в </w:t>
      </w:r>
      <w:proofErr w:type="spellStart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програмном</w:t>
      </w:r>
      <w:proofErr w:type="spellEnd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обеспечении LEGO </w:t>
      </w:r>
      <w:proofErr w:type="spellStart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Education</w:t>
      </w:r>
      <w:proofErr w:type="spellEnd"/>
      <w:r w:rsidR="006E310C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програмном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обеспечении LEGO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</w:p>
    <w:p w:rsidR="006E310C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Итоговое занятие </w:t>
      </w:r>
    </w:p>
    <w:p w:rsidR="00E73C8B" w:rsidRPr="00F91429" w:rsidRDefault="006E310C" w:rsidP="00F91429">
      <w:pPr>
        <w:spacing w:after="1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Выставка. Презентация конструкторских работ. Подве</w:t>
      </w:r>
      <w:r w:rsidR="00E12D92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итогов работы за год.  </w:t>
      </w:r>
    </w:p>
    <w:p w:rsidR="0004750F" w:rsidRPr="00F91429" w:rsidRDefault="0004750F" w:rsidP="00F91429">
      <w:pPr>
        <w:tabs>
          <w:tab w:val="left" w:pos="3043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29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4750F" w:rsidRPr="00F91429" w:rsidRDefault="00F91429" w:rsidP="00F914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4750F" w:rsidRPr="00F9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занятий робототехникой имеется </w:t>
      </w:r>
      <w:r w:rsidR="0004750F" w:rsidRPr="00F91429">
        <w:rPr>
          <w:rFonts w:ascii="Times New Roman" w:hAnsi="Times New Roman" w:cs="Times New Roman"/>
          <w:sz w:val="24"/>
          <w:szCs w:val="24"/>
        </w:rPr>
        <w:t xml:space="preserve">хорошо   освещенный   </w:t>
      </w:r>
      <w:r w:rsidR="00E12D92" w:rsidRPr="00F91429">
        <w:rPr>
          <w:rFonts w:ascii="Times New Roman" w:hAnsi="Times New Roman" w:cs="Times New Roman"/>
          <w:sz w:val="24"/>
          <w:szCs w:val="24"/>
        </w:rPr>
        <w:t>кабинет, соответствующий</w:t>
      </w:r>
      <w:r w:rsidR="0004750F" w:rsidRPr="00F91429">
        <w:rPr>
          <w:rFonts w:ascii="Times New Roman" w:hAnsi="Times New Roman" w:cs="Times New Roman"/>
          <w:sz w:val="24"/>
          <w:szCs w:val="24"/>
        </w:rPr>
        <w:t xml:space="preserve">   санитарно-эпидемиологическим   правилам   и н</w:t>
      </w:r>
      <w:r w:rsidR="00EC2719" w:rsidRPr="00F91429">
        <w:rPr>
          <w:rFonts w:ascii="Times New Roman" w:hAnsi="Times New Roman" w:cs="Times New Roman"/>
          <w:sz w:val="24"/>
          <w:szCs w:val="24"/>
        </w:rPr>
        <w:t xml:space="preserve">ормативам Сан </w:t>
      </w:r>
      <w:proofErr w:type="spellStart"/>
      <w:r w:rsidR="00EC2719" w:rsidRPr="00F91429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EC2719" w:rsidRPr="00F91429">
        <w:rPr>
          <w:rFonts w:ascii="Times New Roman" w:hAnsi="Times New Roman" w:cs="Times New Roman"/>
          <w:sz w:val="24"/>
          <w:szCs w:val="24"/>
        </w:rPr>
        <w:t xml:space="preserve"> 2.4.4.1251-03.</w:t>
      </w:r>
    </w:p>
    <w:p w:rsidR="0004750F" w:rsidRPr="00F91429" w:rsidRDefault="0004750F" w:rsidP="00F9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b/>
          <w:sz w:val="24"/>
          <w:szCs w:val="24"/>
        </w:rPr>
        <w:t>Для реализации программы имеется</w:t>
      </w:r>
      <w:r w:rsidRPr="00F91429">
        <w:rPr>
          <w:rFonts w:ascii="Times New Roman" w:hAnsi="Times New Roman" w:cs="Times New Roman"/>
          <w:sz w:val="24"/>
          <w:szCs w:val="24"/>
        </w:rPr>
        <w:t>:</w:t>
      </w:r>
    </w:p>
    <w:p w:rsidR="0004750F" w:rsidRPr="00F91429" w:rsidRDefault="00F91429" w:rsidP="00F9142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Нетбук</w:t>
      </w:r>
      <w:r w:rsidR="0004750F" w:rsidRPr="00F9142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750F" w:rsidRPr="00F91429">
        <w:rPr>
          <w:rFonts w:ascii="Times New Roman" w:hAnsi="Times New Roman" w:cs="Times New Roman"/>
          <w:sz w:val="24"/>
          <w:szCs w:val="24"/>
        </w:rPr>
        <w:t xml:space="preserve"> штук</w:t>
      </w:r>
    </w:p>
    <w:p w:rsidR="0004750F" w:rsidRPr="00F91429" w:rsidRDefault="0004750F" w:rsidP="00F9142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sz w:val="24"/>
          <w:szCs w:val="24"/>
        </w:rPr>
        <w:t xml:space="preserve">Набор LEGO </w:t>
      </w:r>
      <w:proofErr w:type="spellStart"/>
      <w:r w:rsidRPr="00F9142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F91429">
        <w:rPr>
          <w:rFonts w:ascii="Times New Roman" w:hAnsi="Times New Roman" w:cs="Times New Roman"/>
          <w:sz w:val="24"/>
          <w:szCs w:val="24"/>
        </w:rPr>
        <w:t xml:space="preserve"> 6</w:t>
      </w:r>
      <w:r w:rsidRPr="00F91429">
        <w:rPr>
          <w:rFonts w:ascii="Times New Roman" w:hAnsi="Times New Roman" w:cs="Times New Roman"/>
          <w:sz w:val="24"/>
          <w:szCs w:val="24"/>
        </w:rPr>
        <w:t xml:space="preserve"> штук</w:t>
      </w:r>
    </w:p>
    <w:p w:rsidR="0004750F" w:rsidRPr="00F91429" w:rsidRDefault="0004750F" w:rsidP="00F9142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sz w:val="24"/>
          <w:szCs w:val="24"/>
        </w:rPr>
        <w:t xml:space="preserve">Набор </w:t>
      </w:r>
      <w:r w:rsidRPr="00F91429">
        <w:rPr>
          <w:rFonts w:ascii="Times New Roman" w:hAnsi="Times New Roman" w:cs="Times New Roman"/>
          <w:sz w:val="24"/>
          <w:szCs w:val="24"/>
          <w:lang w:val="en-US"/>
        </w:rPr>
        <w:t>EV-3</w:t>
      </w:r>
      <w:r w:rsidRPr="00F91429">
        <w:rPr>
          <w:rFonts w:ascii="Times New Roman" w:hAnsi="Times New Roman" w:cs="Times New Roman"/>
          <w:sz w:val="24"/>
          <w:szCs w:val="24"/>
        </w:rPr>
        <w:t xml:space="preserve"> </w:t>
      </w:r>
      <w:r w:rsidR="00910FC4" w:rsidRPr="00F91429">
        <w:rPr>
          <w:rFonts w:ascii="Times New Roman" w:hAnsi="Times New Roman" w:cs="Times New Roman"/>
          <w:sz w:val="24"/>
          <w:szCs w:val="24"/>
        </w:rPr>
        <w:t>8</w:t>
      </w:r>
      <w:r w:rsidRPr="00F91429">
        <w:rPr>
          <w:rFonts w:ascii="Times New Roman" w:hAnsi="Times New Roman" w:cs="Times New Roman"/>
          <w:sz w:val="24"/>
          <w:szCs w:val="24"/>
        </w:rPr>
        <w:t xml:space="preserve"> штук</w:t>
      </w:r>
    </w:p>
    <w:p w:rsidR="0004750F" w:rsidRPr="00F91429" w:rsidRDefault="0004750F" w:rsidP="00F91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29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программы.</w:t>
      </w:r>
    </w:p>
    <w:p w:rsidR="0004750F" w:rsidRPr="00F91429" w:rsidRDefault="0004750F" w:rsidP="00F914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bCs/>
          <w:sz w:val="24"/>
          <w:szCs w:val="24"/>
        </w:rPr>
        <w:t>Формой подведения итогов</w:t>
      </w:r>
      <w:r w:rsidRPr="00F91429">
        <w:rPr>
          <w:rFonts w:ascii="Times New Roman" w:hAnsi="Times New Roman" w:cs="Times New Roman"/>
          <w:sz w:val="24"/>
          <w:szCs w:val="24"/>
        </w:rPr>
        <w:t> становятся выставки работ. Так как дополнительное образование не имеет четких критериев оценки результатов практической деятельности обучающихся, то выставка — это наиболее объективная форма подведения итогов. Такая форма работы позволяет обучающимся критически оценивать не только чужие работы, но и свои.</w:t>
      </w:r>
    </w:p>
    <w:p w:rsidR="0004750F" w:rsidRPr="00F91429" w:rsidRDefault="0004750F" w:rsidP="00F914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sz w:val="24"/>
          <w:szCs w:val="24"/>
        </w:rPr>
        <w:t>Опрос; просмотр.</w:t>
      </w:r>
    </w:p>
    <w:p w:rsidR="0004750F" w:rsidRPr="00F91429" w:rsidRDefault="0004750F" w:rsidP="00F914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sz w:val="24"/>
          <w:szCs w:val="24"/>
        </w:rPr>
        <w:t xml:space="preserve">Отчетная </w:t>
      </w:r>
      <w:r w:rsidR="00E12D92" w:rsidRPr="00F91429">
        <w:rPr>
          <w:rFonts w:ascii="Times New Roman" w:hAnsi="Times New Roman" w:cs="Times New Roman"/>
          <w:sz w:val="24"/>
          <w:szCs w:val="24"/>
        </w:rPr>
        <w:t>выставка перед родителями в конце учебного года</w:t>
      </w:r>
      <w:r w:rsidRPr="00F91429">
        <w:rPr>
          <w:rFonts w:ascii="Times New Roman" w:hAnsi="Times New Roman" w:cs="Times New Roman"/>
          <w:sz w:val="24"/>
          <w:szCs w:val="24"/>
        </w:rPr>
        <w:t>.</w:t>
      </w:r>
    </w:p>
    <w:p w:rsidR="0004750F" w:rsidRPr="00F91429" w:rsidRDefault="0004750F" w:rsidP="00F914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sz w:val="24"/>
          <w:szCs w:val="24"/>
        </w:rPr>
        <w:t>Открытые занятия для родителей и педагогов.</w:t>
      </w:r>
    </w:p>
    <w:p w:rsidR="0004750F" w:rsidRPr="00F91429" w:rsidRDefault="00E12D92" w:rsidP="00F914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sz w:val="24"/>
          <w:szCs w:val="24"/>
        </w:rPr>
        <w:t>Участие детей в школьных</w:t>
      </w:r>
      <w:r w:rsidR="0004750F" w:rsidRPr="00F91429">
        <w:rPr>
          <w:rFonts w:ascii="Times New Roman" w:hAnsi="Times New Roman" w:cs="Times New Roman"/>
          <w:sz w:val="24"/>
          <w:szCs w:val="24"/>
        </w:rPr>
        <w:t xml:space="preserve">, городских, </w:t>
      </w:r>
      <w:r w:rsidRPr="00F91429">
        <w:rPr>
          <w:rFonts w:ascii="Times New Roman" w:hAnsi="Times New Roman" w:cs="Times New Roman"/>
          <w:sz w:val="24"/>
          <w:szCs w:val="24"/>
        </w:rPr>
        <w:t>областных мероприятиях</w:t>
      </w:r>
      <w:r w:rsidR="0004750F" w:rsidRPr="00F91429">
        <w:rPr>
          <w:rFonts w:ascii="Times New Roman" w:hAnsi="Times New Roman" w:cs="Times New Roman"/>
          <w:sz w:val="24"/>
          <w:szCs w:val="24"/>
        </w:rPr>
        <w:t>.</w:t>
      </w:r>
    </w:p>
    <w:p w:rsidR="0004750F" w:rsidRPr="00F91429" w:rsidRDefault="00E12D92" w:rsidP="00F9142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sz w:val="24"/>
          <w:szCs w:val="24"/>
        </w:rPr>
        <w:t>Мониторинг, проводимый в</w:t>
      </w:r>
      <w:r w:rsidR="00F91429">
        <w:rPr>
          <w:rFonts w:ascii="Times New Roman" w:hAnsi="Times New Roman" w:cs="Times New Roman"/>
          <w:sz w:val="24"/>
          <w:szCs w:val="24"/>
        </w:rPr>
        <w:t xml:space="preserve"> </w:t>
      </w:r>
      <w:r w:rsidRPr="00F91429">
        <w:rPr>
          <w:rFonts w:ascii="Times New Roman" w:hAnsi="Times New Roman" w:cs="Times New Roman"/>
          <w:sz w:val="24"/>
          <w:szCs w:val="24"/>
        </w:rPr>
        <w:t>конце года</w:t>
      </w:r>
      <w:r w:rsidR="0004750F" w:rsidRPr="00F91429">
        <w:rPr>
          <w:rFonts w:ascii="Times New Roman" w:hAnsi="Times New Roman" w:cs="Times New Roman"/>
          <w:sz w:val="24"/>
          <w:szCs w:val="24"/>
        </w:rPr>
        <w:t>.</w:t>
      </w:r>
    </w:p>
    <w:p w:rsidR="0004750F" w:rsidRPr="00F91429" w:rsidRDefault="0004750F" w:rsidP="00F91429">
      <w:pPr>
        <w:keepNext/>
        <w:keepLines/>
        <w:spacing w:after="51" w:line="240" w:lineRule="auto"/>
        <w:ind w:left="43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подведения итогов реализации программы </w:t>
      </w:r>
    </w:p>
    <w:p w:rsidR="0004750F" w:rsidRPr="00F91429" w:rsidRDefault="0004750F" w:rsidP="00F91429">
      <w:pPr>
        <w:numPr>
          <w:ilvl w:val="0"/>
          <w:numId w:val="49"/>
        </w:numPr>
        <w:spacing w:after="12" w:line="240" w:lineRule="auto"/>
        <w:ind w:right="4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Периодическая проверка усвоения терминологии проводится в виде </w:t>
      </w:r>
      <w:r w:rsidR="00A66A0F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04750F" w:rsidRPr="00F91429" w:rsidRDefault="0004750F" w:rsidP="00F91429">
      <w:pPr>
        <w:numPr>
          <w:ilvl w:val="0"/>
          <w:numId w:val="49"/>
        </w:numPr>
        <w:spacing w:after="12" w:line="240" w:lineRule="auto"/>
        <w:ind w:right="4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курса учащиеся защищают творческий </w:t>
      </w:r>
      <w:r w:rsidR="00A66A0F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 требующий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проявить знания и навыки по ключевым темам.  </w:t>
      </w:r>
    </w:p>
    <w:p w:rsidR="0004750F" w:rsidRPr="00F91429" w:rsidRDefault="0004750F" w:rsidP="00F91429">
      <w:pPr>
        <w:numPr>
          <w:ilvl w:val="0"/>
          <w:numId w:val="49"/>
        </w:numPr>
        <w:spacing w:after="3" w:line="240" w:lineRule="auto"/>
        <w:ind w:right="4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полученн</w:t>
      </w:r>
      <w:r w:rsidR="00A66A0F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знания и навыки проверяются на конкурсах ученических проектов, туда направляются лучшие работы.</w:t>
      </w:r>
    </w:p>
    <w:p w:rsidR="00E12D92" w:rsidRPr="00F91429" w:rsidRDefault="0004750F" w:rsidP="00F91429">
      <w:pPr>
        <w:spacing w:after="33" w:line="240" w:lineRule="auto"/>
        <w:ind w:left="360" w:firstLine="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Параметры и критерии оценки работ: </w:t>
      </w:r>
    </w:p>
    <w:p w:rsidR="00DE09D4" w:rsidRPr="00F91429" w:rsidRDefault="00E12D92" w:rsidP="00F91429">
      <w:pPr>
        <w:spacing w:after="33" w:line="240" w:lineRule="auto"/>
        <w:ind w:left="360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750F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выполнения изучаемых приемо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операций сборки и работы в целом; </w:t>
      </w:r>
      <w:r w:rsidR="0004750F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при выполнении работы; </w:t>
      </w:r>
      <w:r w:rsidR="0004750F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творческой деятельности (репродуктивный, частично продуктивный, продуктивный), найденные продуктивные техничес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и технологические решения; </w:t>
      </w:r>
      <w:r w:rsidR="0004750F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участи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соревнованиях и конкурсах. </w:t>
      </w:r>
    </w:p>
    <w:p w:rsidR="00BD5E81" w:rsidRPr="00F91429" w:rsidRDefault="00BD5E81" w:rsidP="00F91429">
      <w:pPr>
        <w:spacing w:after="33" w:line="240" w:lineRule="auto"/>
        <w:ind w:left="360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9D4" w:rsidRPr="00F91429" w:rsidRDefault="00DE09D4" w:rsidP="00F91429">
      <w:pPr>
        <w:keepNext/>
        <w:keepLines/>
        <w:spacing w:after="0" w:line="24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Учебно-методический комплекс </w:t>
      </w:r>
    </w:p>
    <w:p w:rsidR="00DE09D4" w:rsidRPr="00F91429" w:rsidRDefault="00DE09D4" w:rsidP="00F91429">
      <w:pPr>
        <w:numPr>
          <w:ilvl w:val="0"/>
          <w:numId w:val="37"/>
        </w:numPr>
        <w:spacing w:after="12" w:line="240" w:lineRule="auto"/>
        <w:ind w:right="4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пособие для учащихся: набор из 20 карточек LEGO DACTA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Technic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1031; </w:t>
      </w:r>
    </w:p>
    <w:p w:rsidR="00DE09D4" w:rsidRPr="00F91429" w:rsidRDefault="00DE09D4" w:rsidP="00F91429">
      <w:pPr>
        <w:numPr>
          <w:ilvl w:val="0"/>
          <w:numId w:val="37"/>
        </w:numPr>
        <w:spacing w:after="12" w:line="240" w:lineRule="auto"/>
        <w:ind w:right="4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пособие для учащихся: набор из 15 карточек LEGO DACTA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Technic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«Простые машины и механизмы; </w:t>
      </w:r>
    </w:p>
    <w:p w:rsidR="00DE09D4" w:rsidRPr="00F91429" w:rsidRDefault="00DE09D4" w:rsidP="00F91429">
      <w:pPr>
        <w:numPr>
          <w:ilvl w:val="0"/>
          <w:numId w:val="37"/>
        </w:numPr>
        <w:spacing w:after="12" w:line="240" w:lineRule="auto"/>
        <w:ind w:right="4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пособие для учителя: LEGO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Technic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Activity Centre. Teacher's Guide. - LEGO Group, 1990. - 143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DE09D4" w:rsidRPr="00F91429" w:rsidRDefault="00DE09D4" w:rsidP="00F91429">
      <w:pPr>
        <w:numPr>
          <w:ilvl w:val="0"/>
          <w:numId w:val="37"/>
        </w:numPr>
        <w:spacing w:after="12" w:line="240" w:lineRule="auto"/>
        <w:ind w:right="4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пособие для учителя: LEGO DACTA. </w:t>
      </w:r>
      <w:r w:rsidR="00545E4B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Motorized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Systems. Teacher's Guide. - LEGO Group, 1993. - 55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DE09D4" w:rsidRPr="00F91429" w:rsidRDefault="00DE09D4" w:rsidP="00F91429">
      <w:pPr>
        <w:numPr>
          <w:ilvl w:val="0"/>
          <w:numId w:val="37"/>
        </w:numPr>
        <w:spacing w:after="12" w:line="240" w:lineRule="auto"/>
        <w:ind w:right="4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«Технология и физика». Книга для учителя, Институт новых технологий, CD – диск. </w:t>
      </w:r>
    </w:p>
    <w:p w:rsidR="00DE09D4" w:rsidRPr="00F91429" w:rsidRDefault="00DE09D4" w:rsidP="00F91429">
      <w:pPr>
        <w:numPr>
          <w:ilvl w:val="0"/>
          <w:numId w:val="37"/>
        </w:numPr>
        <w:spacing w:after="12" w:line="240" w:lineRule="auto"/>
        <w:ind w:right="4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наборы для проведения игр-соревнований </w:t>
      </w:r>
    </w:p>
    <w:p w:rsidR="00DE09D4" w:rsidRPr="00F91429" w:rsidRDefault="00DE09D4" w:rsidP="00F91429">
      <w:pPr>
        <w:keepNext/>
        <w:keepLines/>
        <w:spacing w:before="240" w:after="3" w:line="240" w:lineRule="auto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Список литературы </w:t>
      </w:r>
      <w:r w:rsidR="00BD5E81"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педагога  </w:t>
      </w:r>
    </w:p>
    <w:p w:rsidR="00F91429" w:rsidRDefault="00DE09D4" w:rsidP="00F91429">
      <w:pPr>
        <w:spacing w:after="12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1.Робототехника для детей и родителей.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С.А.Филиппов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СПб: Наука, 2010.  </w:t>
      </w:r>
    </w:p>
    <w:p w:rsidR="00DE09D4" w:rsidRPr="00F91429" w:rsidRDefault="00DE09D4" w:rsidP="00F91429">
      <w:pPr>
        <w:spacing w:after="12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2.Санкт-</w:t>
      </w:r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Петербургские олимпиады по кибернетике </w:t>
      </w:r>
      <w:proofErr w:type="spellStart"/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М.С.Ананьевский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DE09D4" w:rsidRPr="00F91429" w:rsidRDefault="00DE09D4" w:rsidP="00F91429">
      <w:pPr>
        <w:numPr>
          <w:ilvl w:val="0"/>
          <w:numId w:val="38"/>
        </w:numPr>
        <w:spacing w:after="12" w:line="240" w:lineRule="auto"/>
        <w:ind w:left="142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Г.И.Болтунов</w:t>
      </w:r>
      <w:proofErr w:type="spellEnd"/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IO.Е.Зайцев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Л.С.Матвеев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А.Л.Фрадков</w:t>
      </w:r>
      <w:proofErr w:type="spellEnd"/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В.В.Шиегин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</w:t>
      </w: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А.Л.Фрадкова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М.С.Ананьевского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СПб.: Наука, 2006.  </w:t>
      </w:r>
    </w:p>
    <w:p w:rsidR="00DE09D4" w:rsidRPr="00F91429" w:rsidRDefault="00DE09D4" w:rsidP="00F91429">
      <w:pPr>
        <w:numPr>
          <w:ilvl w:val="0"/>
          <w:numId w:val="38"/>
        </w:numPr>
        <w:spacing w:after="12" w:line="240" w:lineRule="auto"/>
        <w:ind w:left="142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«Компьютерные инструменты в школе», подборка статей за 2010 г.  </w:t>
      </w:r>
    </w:p>
    <w:p w:rsidR="00DE09D4" w:rsidRPr="00F91429" w:rsidRDefault="00DE09D4" w:rsidP="00F91429">
      <w:pPr>
        <w:numPr>
          <w:ilvl w:val="0"/>
          <w:numId w:val="38"/>
        </w:numPr>
        <w:spacing w:after="143" w:line="240" w:lineRule="auto"/>
        <w:ind w:left="142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и физика. Книга для учителя. LEGO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Educational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E09D4" w:rsidRPr="00F91429" w:rsidRDefault="00DE09D4" w:rsidP="00F91429">
      <w:pPr>
        <w:keepNext/>
        <w:keepLines/>
        <w:spacing w:after="3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 и родителей</w:t>
      </w:r>
    </w:p>
    <w:p w:rsidR="00DE09D4" w:rsidRPr="00F91429" w:rsidRDefault="00DE09D4" w:rsidP="00F91429">
      <w:pPr>
        <w:numPr>
          <w:ilvl w:val="0"/>
          <w:numId w:val="39"/>
        </w:numPr>
        <w:spacing w:after="12" w:line="240" w:lineRule="auto"/>
        <w:ind w:right="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Робототехника для детей и родителей.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С.А.Филиппов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СПб: Наука, 2010.  </w:t>
      </w:r>
    </w:p>
    <w:p w:rsidR="00DE09D4" w:rsidRPr="00F91429" w:rsidRDefault="00DE09D4" w:rsidP="00F91429">
      <w:pPr>
        <w:numPr>
          <w:ilvl w:val="0"/>
          <w:numId w:val="39"/>
        </w:numPr>
        <w:spacing w:after="12" w:line="240" w:lineRule="auto"/>
        <w:ind w:right="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</w:t>
      </w:r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Петербургские олимпиады по кибернетике </w:t>
      </w:r>
      <w:proofErr w:type="spellStart"/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М.С.Ананьевский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DE09D4" w:rsidRPr="00F91429" w:rsidRDefault="00DE09D4" w:rsidP="00F91429">
      <w:pPr>
        <w:numPr>
          <w:ilvl w:val="0"/>
          <w:numId w:val="39"/>
        </w:numPr>
        <w:spacing w:after="12" w:line="240" w:lineRule="auto"/>
        <w:ind w:right="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Г.И.Болтунов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Ю.Е.Зайцев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А.С.Матвеев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А.Л.Фрадков</w:t>
      </w:r>
      <w:proofErr w:type="spellEnd"/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В.В.Шиегин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5E81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</w:t>
      </w:r>
    </w:p>
    <w:p w:rsidR="00DE09D4" w:rsidRPr="00F91429" w:rsidRDefault="00DE09D4" w:rsidP="00F91429">
      <w:pPr>
        <w:numPr>
          <w:ilvl w:val="0"/>
          <w:numId w:val="39"/>
        </w:numPr>
        <w:spacing w:after="12" w:line="240" w:lineRule="auto"/>
        <w:ind w:right="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А.Л.Фрадкова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М.С.Ананьевского</w:t>
      </w:r>
      <w:proofErr w:type="spellEnd"/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СПб.: Паука, 2006.  </w:t>
      </w:r>
    </w:p>
    <w:p w:rsidR="00800C47" w:rsidRPr="00F91429" w:rsidRDefault="00DE09D4" w:rsidP="00F91429">
      <w:pPr>
        <w:numPr>
          <w:ilvl w:val="0"/>
          <w:numId w:val="39"/>
        </w:numPr>
        <w:spacing w:after="12" w:line="240" w:lineRule="auto"/>
        <w:ind w:right="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«Компьютерные инструменты в школ</w:t>
      </w:r>
      <w:r w:rsidR="00D16E9D" w:rsidRPr="00F9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е», подборка статей за 2010 г. </w:t>
      </w:r>
    </w:p>
    <w:p w:rsidR="00800C47" w:rsidRPr="00F91429" w:rsidRDefault="00800C47" w:rsidP="00F91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A5" w:rsidRPr="00F91429" w:rsidRDefault="00800C47" w:rsidP="00F914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E9D" w:rsidRPr="00800C47" w:rsidRDefault="00D16E9D" w:rsidP="00800C4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16E9D" w:rsidRPr="00800C47" w:rsidSect="004231B7">
          <w:type w:val="continuous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09D4" w:rsidRPr="00E12D92" w:rsidRDefault="00DE09D4" w:rsidP="00D16E9D">
      <w:pPr>
        <w:spacing w:after="12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80F6C" w:rsidRPr="00D16E9D" w:rsidRDefault="00280F6C" w:rsidP="00D16E9D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45E4B" w:rsidRPr="00E12D92" w:rsidRDefault="00545E4B" w:rsidP="00545E4B">
      <w:pPr>
        <w:spacing w:after="33" w:line="360" w:lineRule="auto"/>
        <w:ind w:left="360" w:firstLine="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12D9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аметры и критерии оценки работ</w:t>
      </w:r>
    </w:p>
    <w:p w:rsidR="00280F6C" w:rsidRDefault="00280F6C" w:rsidP="00FA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2"/>
        <w:gridCol w:w="1009"/>
        <w:gridCol w:w="977"/>
        <w:gridCol w:w="996"/>
        <w:gridCol w:w="1081"/>
        <w:gridCol w:w="757"/>
        <w:gridCol w:w="982"/>
        <w:gridCol w:w="1273"/>
        <w:gridCol w:w="1080"/>
        <w:gridCol w:w="925"/>
        <w:gridCol w:w="825"/>
        <w:gridCol w:w="846"/>
        <w:gridCol w:w="1013"/>
        <w:gridCol w:w="817"/>
        <w:gridCol w:w="854"/>
        <w:gridCol w:w="979"/>
      </w:tblGrid>
      <w:tr w:rsidR="00545E4B" w:rsidRPr="00A769DF" w:rsidTr="00D16E9D">
        <w:trPr>
          <w:cantSplit/>
          <w:trHeight w:val="1134"/>
          <w:jc w:val="center"/>
        </w:trPr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0" w:type="auto"/>
          </w:tcPr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Ф.И обучающегося</w:t>
            </w:r>
          </w:p>
        </w:tc>
        <w:tc>
          <w:tcPr>
            <w:tcW w:w="0" w:type="auto"/>
          </w:tcPr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Передаточное отношение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Механическая передача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Типовые конструкции промышленных роботов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Состав и структура приводов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Конструкция манипулятора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Программирование манипулятора</w:t>
            </w:r>
          </w:p>
        </w:tc>
        <w:tc>
          <w:tcPr>
            <w:tcW w:w="0" w:type="auto"/>
          </w:tcPr>
          <w:p w:rsidR="00A40B8F" w:rsidRPr="00BD5E81" w:rsidRDefault="00545E4B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Модель «</w:t>
            </w:r>
            <w:r w:rsidR="00A40B8F" w:rsidRPr="00BD5E81">
              <w:rPr>
                <w:rFonts w:ascii="Times New Roman" w:hAnsi="Times New Roman" w:cs="Times New Roman"/>
                <w:sz w:val="18"/>
                <w:szCs w:val="24"/>
              </w:rPr>
              <w:t>Механический молоток»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BD5E81" w:rsidRDefault="00C34E0B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 xml:space="preserve">Модель </w:t>
            </w:r>
            <w:r w:rsidR="00A40B8F" w:rsidRPr="00BD5E81">
              <w:rPr>
                <w:rFonts w:ascii="Times New Roman" w:hAnsi="Times New Roman" w:cs="Times New Roman"/>
                <w:sz w:val="18"/>
                <w:szCs w:val="24"/>
              </w:rPr>
              <w:t>«Подъемный кран»</w:t>
            </w:r>
          </w:p>
        </w:tc>
        <w:tc>
          <w:tcPr>
            <w:tcW w:w="0" w:type="auto"/>
          </w:tcPr>
          <w:p w:rsidR="00A40B8F" w:rsidRPr="00BD5E81" w:rsidRDefault="00545E4B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Модель «Маятник</w:t>
            </w:r>
            <w:r w:rsidR="00A40B8F" w:rsidRPr="00BD5E81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BD5E81" w:rsidRDefault="00545E4B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Модель «</w:t>
            </w:r>
            <w:r w:rsidR="00A40B8F" w:rsidRPr="00BD5E81">
              <w:rPr>
                <w:rFonts w:ascii="Times New Roman" w:hAnsi="Times New Roman" w:cs="Times New Roman"/>
                <w:sz w:val="18"/>
                <w:szCs w:val="24"/>
              </w:rPr>
              <w:t>Отбойный молоток»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BD5E81" w:rsidRDefault="00545E4B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Модель «</w:t>
            </w:r>
            <w:r w:rsidR="00A40B8F" w:rsidRPr="00BD5E81">
              <w:rPr>
                <w:rFonts w:ascii="Times New Roman" w:hAnsi="Times New Roman" w:cs="Times New Roman"/>
                <w:sz w:val="18"/>
                <w:szCs w:val="24"/>
              </w:rPr>
              <w:t>Автомобиль»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BD5E81" w:rsidRDefault="00545E4B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D5E81">
              <w:rPr>
                <w:rFonts w:ascii="Times New Roman" w:hAnsi="Times New Roman" w:cs="Times New Roman"/>
                <w:sz w:val="18"/>
                <w:szCs w:val="24"/>
              </w:rPr>
              <w:t>Модель «</w:t>
            </w:r>
            <w:r w:rsidR="00A40B8F" w:rsidRPr="00BD5E81">
              <w:rPr>
                <w:rFonts w:ascii="Times New Roman" w:hAnsi="Times New Roman" w:cs="Times New Roman"/>
                <w:sz w:val="18"/>
                <w:szCs w:val="24"/>
              </w:rPr>
              <w:t>Луноход»</w:t>
            </w:r>
          </w:p>
          <w:p w:rsidR="00A40B8F" w:rsidRPr="00BD5E81" w:rsidRDefault="00A40B8F" w:rsidP="00545E4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A40B8F" w:rsidRPr="00657B2B" w:rsidRDefault="00545E4B" w:rsidP="00545E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57B2B">
              <w:rPr>
                <w:rFonts w:ascii="Times New Roman" w:hAnsi="Times New Roman" w:cs="Times New Roman"/>
                <w:sz w:val="20"/>
                <w:szCs w:val="24"/>
              </w:rPr>
              <w:t>Модель «</w:t>
            </w:r>
            <w:r w:rsidR="00A40B8F" w:rsidRPr="00657B2B">
              <w:rPr>
                <w:rFonts w:ascii="Times New Roman" w:hAnsi="Times New Roman" w:cs="Times New Roman"/>
                <w:sz w:val="20"/>
                <w:szCs w:val="24"/>
              </w:rPr>
              <w:t>Лебедка»</w:t>
            </w:r>
          </w:p>
          <w:p w:rsidR="00A40B8F" w:rsidRPr="00657B2B" w:rsidRDefault="00A40B8F" w:rsidP="00545E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A40B8F" w:rsidRPr="00657B2B" w:rsidRDefault="00C34E0B" w:rsidP="00545E4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57B2B">
              <w:rPr>
                <w:rFonts w:ascii="Times New Roman" w:hAnsi="Times New Roman" w:cs="Times New Roman"/>
                <w:sz w:val="20"/>
                <w:szCs w:val="24"/>
              </w:rPr>
              <w:t xml:space="preserve">Модель </w:t>
            </w:r>
            <w:r w:rsidR="00A40B8F" w:rsidRPr="00657B2B">
              <w:rPr>
                <w:rFonts w:ascii="Times New Roman" w:hAnsi="Times New Roman" w:cs="Times New Roman"/>
                <w:sz w:val="20"/>
                <w:szCs w:val="24"/>
              </w:rPr>
              <w:t xml:space="preserve"> «Шагающий механизм»</w:t>
            </w: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40B8F" w:rsidRPr="00A769DF" w:rsidRDefault="00A40B8F" w:rsidP="006D6D5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E4B" w:rsidRPr="00A769DF" w:rsidTr="00D16E9D">
        <w:trPr>
          <w:jc w:val="center"/>
        </w:trPr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69D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C34E0B" w:rsidRPr="00A769DF" w:rsidRDefault="00C34E0B" w:rsidP="00C34E0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34E0B" w:rsidRDefault="00C34E0B" w:rsidP="00F9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D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высокий уровень, </w:t>
      </w:r>
      <w:r w:rsidRPr="00A769D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– средний уровень, </w:t>
      </w:r>
      <w:r w:rsidRPr="00A769DF">
        <w:rPr>
          <w:rFonts w:ascii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– низкий уровень</w:t>
      </w:r>
    </w:p>
    <w:p w:rsidR="00D16E9D" w:rsidRDefault="00C34E0B" w:rsidP="00F9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D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–обучающийся хорошо ориентируется в схеме сборки моделей и самостоятельно без помощи выполняет сборку робота, </w:t>
      </w:r>
      <w:r w:rsidRPr="00A769D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– обучающийся ориентируется в схеме сборки модели с помощью и может самостоятельно выполнить робота, </w:t>
      </w:r>
      <w:r w:rsidRPr="00A769DF">
        <w:rPr>
          <w:rFonts w:ascii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– обучающийся выполняет сборку только с помощью наставника.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1"/>
        <w:gridCol w:w="3233"/>
        <w:gridCol w:w="1796"/>
        <w:gridCol w:w="1796"/>
        <w:gridCol w:w="1811"/>
        <w:gridCol w:w="1830"/>
        <w:gridCol w:w="1875"/>
        <w:gridCol w:w="1854"/>
      </w:tblGrid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Ф.И обучающегося</w:t>
            </w: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Знание базовых технологий</w:t>
            </w: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навыка проведения исследования</w:t>
            </w: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изобретательность</w:t>
            </w: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создание собственных роботизированных систем</w:t>
            </w: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Самостоятельность выполнения робота</w:t>
            </w: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Функциональность робота</w:t>
            </w: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6E9D" w:rsidTr="00800C47">
        <w:tc>
          <w:tcPr>
            <w:tcW w:w="208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21FE8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01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5" w:type="pct"/>
          </w:tcPr>
          <w:p w:rsidR="00D16E9D" w:rsidRPr="00221FE8" w:rsidRDefault="00D16E9D" w:rsidP="00800C4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16E9D" w:rsidRDefault="00D16E9D" w:rsidP="00D16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D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высокий уровень, </w:t>
      </w:r>
      <w:r w:rsidRPr="00A769D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– средний уровень, </w:t>
      </w:r>
      <w:r w:rsidRPr="00A769DF">
        <w:rPr>
          <w:rFonts w:ascii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– низкий уровень</w:t>
      </w:r>
    </w:p>
    <w:p w:rsidR="00D16E9D" w:rsidRPr="00F91429" w:rsidRDefault="00D16E9D" w:rsidP="00F91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429">
        <w:rPr>
          <w:rFonts w:ascii="Times New Roman" w:hAnsi="Times New Roman" w:cs="Times New Roman"/>
          <w:sz w:val="24"/>
          <w:szCs w:val="24"/>
        </w:rPr>
        <w:lastRenderedPageBreak/>
        <w:t>Знание базовых технологий</w:t>
      </w:r>
    </w:p>
    <w:p w:rsidR="00D16E9D" w:rsidRPr="00B32DEE" w:rsidRDefault="00D16E9D" w:rsidP="00D16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В- </w:t>
      </w:r>
      <w:r>
        <w:rPr>
          <w:rFonts w:ascii="Times New Roman" w:hAnsi="Times New Roman" w:cs="Times New Roman"/>
          <w:sz w:val="24"/>
          <w:szCs w:val="24"/>
        </w:rPr>
        <w:t>высокий уровень,</w:t>
      </w:r>
      <w:r w:rsidRPr="00B32DEE">
        <w:rPr>
          <w:rFonts w:ascii="Times New Roman" w:hAnsi="Times New Roman" w:cs="Times New Roman"/>
          <w:sz w:val="24"/>
          <w:szCs w:val="24"/>
        </w:rPr>
        <w:t xml:space="preserve"> ребенок ориентируется в знаниях базовых технологий</w:t>
      </w:r>
    </w:p>
    <w:p w:rsidR="00D16E9D" w:rsidRPr="00B32DEE" w:rsidRDefault="00D16E9D" w:rsidP="00D16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С-</w:t>
      </w:r>
      <w:r w:rsidRPr="00B32DEE">
        <w:rPr>
          <w:rFonts w:ascii="Times New Roman" w:hAnsi="Times New Roman" w:cs="Times New Roman"/>
          <w:sz w:val="24"/>
          <w:szCs w:val="24"/>
        </w:rPr>
        <w:t>средний уровень, ребенок ориентируется в знаниях базовых технологий с помощью учителя</w:t>
      </w:r>
    </w:p>
    <w:p w:rsidR="00D16E9D" w:rsidRPr="00B32DEE" w:rsidRDefault="00D16E9D" w:rsidP="00D16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Н-</w:t>
      </w:r>
      <w:r w:rsidRPr="00B32DEE">
        <w:rPr>
          <w:rFonts w:ascii="Times New Roman" w:hAnsi="Times New Roman" w:cs="Times New Roman"/>
          <w:sz w:val="24"/>
          <w:szCs w:val="24"/>
        </w:rPr>
        <w:t xml:space="preserve">низкий уровень, </w:t>
      </w:r>
      <w:r w:rsidRPr="00B32DEE">
        <w:rPr>
          <w:rFonts w:ascii="Times New Roman" w:hAnsi="Times New Roman" w:cs="Times New Roman"/>
          <w:sz w:val="24"/>
          <w:szCs w:val="24"/>
        </w:rPr>
        <w:tab/>
        <w:t>ребенок не ориентируется в знаниях базовых технологий</w:t>
      </w:r>
    </w:p>
    <w:p w:rsidR="00D16E9D" w:rsidRDefault="00D16E9D" w:rsidP="00D16E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</w:t>
      </w:r>
      <w:r w:rsidRPr="00B32DEE">
        <w:rPr>
          <w:rFonts w:ascii="Times New Roman" w:hAnsi="Times New Roman" w:cs="Times New Roman"/>
          <w:sz w:val="24"/>
          <w:szCs w:val="24"/>
        </w:rPr>
        <w:t xml:space="preserve"> проведения исследования</w:t>
      </w:r>
      <w:r w:rsidRPr="00B32DEE">
        <w:rPr>
          <w:rFonts w:ascii="Times New Roman" w:hAnsi="Times New Roman" w:cs="Times New Roman"/>
          <w:sz w:val="24"/>
          <w:szCs w:val="24"/>
        </w:rPr>
        <w:tab/>
      </w:r>
    </w:p>
    <w:p w:rsidR="00D16E9D" w:rsidRPr="00B32DEE" w:rsidRDefault="00D16E9D" w:rsidP="00D16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DEE">
        <w:rPr>
          <w:rFonts w:ascii="Times New Roman" w:hAnsi="Times New Roman" w:cs="Times New Roman"/>
          <w:b/>
          <w:sz w:val="24"/>
          <w:szCs w:val="24"/>
        </w:rPr>
        <w:t>В</w:t>
      </w:r>
      <w:r w:rsidRPr="00B32DEE">
        <w:rPr>
          <w:rFonts w:ascii="Times New Roman" w:hAnsi="Times New Roman" w:cs="Times New Roman"/>
          <w:sz w:val="24"/>
          <w:szCs w:val="24"/>
        </w:rPr>
        <w:t xml:space="preserve">- высокий уровень, ребенок </w:t>
      </w:r>
      <w:r>
        <w:rPr>
          <w:rFonts w:ascii="Times New Roman" w:hAnsi="Times New Roman" w:cs="Times New Roman"/>
          <w:sz w:val="24"/>
          <w:szCs w:val="24"/>
        </w:rPr>
        <w:t>самостоятельно может проводить исследования</w:t>
      </w:r>
    </w:p>
    <w:p w:rsidR="00D16E9D" w:rsidRPr="00B32DEE" w:rsidRDefault="00D16E9D" w:rsidP="00D16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DEE">
        <w:rPr>
          <w:rFonts w:ascii="Times New Roman" w:hAnsi="Times New Roman" w:cs="Times New Roman"/>
          <w:b/>
          <w:sz w:val="24"/>
          <w:szCs w:val="24"/>
        </w:rPr>
        <w:t>С</w:t>
      </w:r>
      <w:r w:rsidRPr="00B32DEE">
        <w:rPr>
          <w:rFonts w:ascii="Times New Roman" w:hAnsi="Times New Roman" w:cs="Times New Roman"/>
          <w:sz w:val="24"/>
          <w:szCs w:val="24"/>
        </w:rPr>
        <w:t xml:space="preserve">-средний уровень, ребенок </w:t>
      </w:r>
      <w:r>
        <w:rPr>
          <w:rFonts w:ascii="Times New Roman" w:hAnsi="Times New Roman" w:cs="Times New Roman"/>
          <w:sz w:val="24"/>
          <w:szCs w:val="24"/>
        </w:rPr>
        <w:t>может проводить исследования с по</w:t>
      </w:r>
      <w:r w:rsidRPr="00B32DEE">
        <w:rPr>
          <w:rFonts w:ascii="Times New Roman" w:hAnsi="Times New Roman" w:cs="Times New Roman"/>
          <w:sz w:val="24"/>
          <w:szCs w:val="24"/>
        </w:rPr>
        <w:t>мощью учителя</w:t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DEE">
        <w:rPr>
          <w:rFonts w:ascii="Times New Roman" w:hAnsi="Times New Roman" w:cs="Times New Roman"/>
          <w:b/>
          <w:sz w:val="24"/>
          <w:szCs w:val="24"/>
        </w:rPr>
        <w:t>Н</w:t>
      </w:r>
      <w:r w:rsidRPr="00B32DEE">
        <w:rPr>
          <w:rFonts w:ascii="Times New Roman" w:hAnsi="Times New Roman" w:cs="Times New Roman"/>
          <w:sz w:val="24"/>
          <w:szCs w:val="24"/>
        </w:rPr>
        <w:t xml:space="preserve">-низкий уровень, </w:t>
      </w:r>
      <w:r w:rsidRPr="00B32DEE">
        <w:rPr>
          <w:rFonts w:ascii="Times New Roman" w:hAnsi="Times New Roman" w:cs="Times New Roman"/>
          <w:sz w:val="24"/>
          <w:szCs w:val="24"/>
        </w:rPr>
        <w:tab/>
        <w:t xml:space="preserve">ребенок не </w:t>
      </w:r>
      <w:r>
        <w:rPr>
          <w:rFonts w:ascii="Times New Roman" w:hAnsi="Times New Roman" w:cs="Times New Roman"/>
          <w:sz w:val="24"/>
          <w:szCs w:val="24"/>
        </w:rPr>
        <w:t>может проводить исследования</w:t>
      </w:r>
      <w:r w:rsidRPr="00A5483B">
        <w:rPr>
          <w:rFonts w:ascii="Times New Roman" w:hAnsi="Times New Roman" w:cs="Times New Roman"/>
          <w:sz w:val="24"/>
          <w:szCs w:val="24"/>
        </w:rPr>
        <w:tab/>
      </w:r>
    </w:p>
    <w:p w:rsidR="00D16E9D" w:rsidRDefault="00D16E9D" w:rsidP="00D16E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2DEE">
        <w:rPr>
          <w:rFonts w:ascii="Times New Roman" w:hAnsi="Times New Roman" w:cs="Times New Roman"/>
          <w:sz w:val="24"/>
          <w:szCs w:val="24"/>
        </w:rPr>
        <w:t>изобретательность</w:t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A5483B">
        <w:rPr>
          <w:rFonts w:ascii="Times New Roman" w:hAnsi="Times New Roman" w:cs="Times New Roman"/>
          <w:b/>
          <w:sz w:val="32"/>
          <w:szCs w:val="24"/>
        </w:rPr>
        <w:t>в-</w:t>
      </w:r>
      <w:r w:rsidRPr="00A5483B">
        <w:rPr>
          <w:rFonts w:ascii="Times New Roman" w:hAnsi="Times New Roman" w:cs="Times New Roman"/>
          <w:sz w:val="24"/>
          <w:szCs w:val="24"/>
        </w:rPr>
        <w:t>обучающийся самостоятельно проявляет изобретательность</w:t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A5483B">
        <w:rPr>
          <w:rFonts w:ascii="Times New Roman" w:hAnsi="Times New Roman" w:cs="Times New Roman"/>
          <w:b/>
          <w:sz w:val="32"/>
          <w:szCs w:val="24"/>
        </w:rPr>
        <w:t>с-</w:t>
      </w:r>
      <w:r w:rsidRPr="00A5483B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>
        <w:rPr>
          <w:rFonts w:ascii="Times New Roman" w:hAnsi="Times New Roman" w:cs="Times New Roman"/>
          <w:sz w:val="24"/>
          <w:szCs w:val="24"/>
        </w:rPr>
        <w:t>может проявлять</w:t>
      </w:r>
      <w:r w:rsidRPr="00A5483B">
        <w:rPr>
          <w:rFonts w:ascii="Times New Roman" w:hAnsi="Times New Roman" w:cs="Times New Roman"/>
          <w:sz w:val="24"/>
          <w:szCs w:val="24"/>
        </w:rPr>
        <w:t xml:space="preserve"> изобретательность</w:t>
      </w:r>
      <w:r>
        <w:rPr>
          <w:rFonts w:ascii="Times New Roman" w:hAnsi="Times New Roman" w:cs="Times New Roman"/>
          <w:sz w:val="24"/>
          <w:szCs w:val="24"/>
        </w:rPr>
        <w:t xml:space="preserve"> при помощи наставника</w:t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A5483B">
        <w:rPr>
          <w:rFonts w:ascii="Times New Roman" w:hAnsi="Times New Roman" w:cs="Times New Roman"/>
          <w:b/>
          <w:sz w:val="32"/>
          <w:szCs w:val="24"/>
        </w:rPr>
        <w:t>н-</w:t>
      </w:r>
      <w:r w:rsidRPr="00A5483B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5483B">
        <w:rPr>
          <w:rFonts w:ascii="Times New Roman" w:hAnsi="Times New Roman" w:cs="Times New Roman"/>
          <w:sz w:val="24"/>
          <w:szCs w:val="24"/>
        </w:rPr>
        <w:t xml:space="preserve"> проявляет изобретательность</w:t>
      </w:r>
    </w:p>
    <w:p w:rsidR="00D16E9D" w:rsidRDefault="00D16E9D" w:rsidP="00D16E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2DEE">
        <w:rPr>
          <w:rFonts w:ascii="Times New Roman" w:hAnsi="Times New Roman" w:cs="Times New Roman"/>
          <w:sz w:val="24"/>
          <w:szCs w:val="24"/>
        </w:rPr>
        <w:t>создание соб</w:t>
      </w:r>
      <w:r>
        <w:rPr>
          <w:rFonts w:ascii="Times New Roman" w:hAnsi="Times New Roman" w:cs="Times New Roman"/>
          <w:sz w:val="24"/>
          <w:szCs w:val="24"/>
        </w:rPr>
        <w:t>ственных роботизированных систем</w:t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83B">
        <w:rPr>
          <w:rFonts w:ascii="Times New Roman" w:hAnsi="Times New Roman" w:cs="Times New Roman"/>
          <w:b/>
          <w:sz w:val="32"/>
          <w:szCs w:val="24"/>
        </w:rPr>
        <w:t>в-</w:t>
      </w:r>
      <w:r>
        <w:rPr>
          <w:rFonts w:ascii="Times New Roman" w:hAnsi="Times New Roman" w:cs="Times New Roman"/>
          <w:sz w:val="24"/>
          <w:szCs w:val="24"/>
        </w:rPr>
        <w:t>обучающийся самостоятельно создаёт собственные роботизированные системы</w:t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A5483B">
        <w:rPr>
          <w:rFonts w:ascii="Times New Roman" w:hAnsi="Times New Roman" w:cs="Times New Roman"/>
          <w:b/>
          <w:sz w:val="32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обучающийся создаёт собственные роботизированные системы с помощью наставника</w:t>
      </w:r>
    </w:p>
    <w:p w:rsidR="00D16E9D" w:rsidRDefault="00D16E9D" w:rsidP="00D16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83B">
        <w:rPr>
          <w:rFonts w:ascii="Times New Roman" w:hAnsi="Times New Roman" w:cs="Times New Roman"/>
          <w:b/>
          <w:sz w:val="32"/>
          <w:szCs w:val="24"/>
        </w:rPr>
        <w:t>н-</w:t>
      </w:r>
      <w:r>
        <w:rPr>
          <w:rFonts w:ascii="Times New Roman" w:hAnsi="Times New Roman" w:cs="Times New Roman"/>
          <w:sz w:val="24"/>
          <w:szCs w:val="24"/>
        </w:rPr>
        <w:t>обучающийся не может создавать собственные роботизированные системы</w:t>
      </w:r>
    </w:p>
    <w:p w:rsidR="00D16E9D" w:rsidRDefault="00D16E9D" w:rsidP="00D16E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2DEE">
        <w:rPr>
          <w:rFonts w:ascii="Times New Roman" w:hAnsi="Times New Roman" w:cs="Times New Roman"/>
          <w:sz w:val="24"/>
          <w:szCs w:val="24"/>
        </w:rPr>
        <w:t>Самостоятельность выполнения робота</w:t>
      </w:r>
      <w:r w:rsidRPr="00B32DEE">
        <w:rPr>
          <w:rFonts w:ascii="Times New Roman" w:hAnsi="Times New Roman" w:cs="Times New Roman"/>
          <w:sz w:val="24"/>
          <w:szCs w:val="24"/>
        </w:rPr>
        <w:tab/>
      </w:r>
    </w:p>
    <w:p w:rsidR="00D16E9D" w:rsidRDefault="00D16E9D" w:rsidP="00D1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</w:t>
      </w:r>
      <w:r w:rsidRPr="00A5483B">
        <w:rPr>
          <w:rFonts w:ascii="Times New Roman" w:hAnsi="Times New Roman" w:cs="Times New Roman"/>
          <w:sz w:val="24"/>
          <w:szCs w:val="24"/>
        </w:rPr>
        <w:t>обучающийся самостоятельно выполняет робота по инструкции</w:t>
      </w:r>
    </w:p>
    <w:p w:rsidR="00D16E9D" w:rsidRDefault="00D16E9D" w:rsidP="00D1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С-</w:t>
      </w:r>
      <w:r w:rsidRPr="00A5483B">
        <w:rPr>
          <w:rFonts w:ascii="Times New Roman" w:hAnsi="Times New Roman" w:cs="Times New Roman"/>
          <w:sz w:val="24"/>
          <w:szCs w:val="24"/>
        </w:rPr>
        <w:t xml:space="preserve"> обучающийся выполняет робота по инструкции</w:t>
      </w:r>
      <w:r>
        <w:rPr>
          <w:rFonts w:ascii="Times New Roman" w:hAnsi="Times New Roman" w:cs="Times New Roman"/>
          <w:sz w:val="24"/>
          <w:szCs w:val="24"/>
        </w:rPr>
        <w:t xml:space="preserve"> с помощью наставника</w:t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Н-</w:t>
      </w:r>
      <w:r w:rsidRPr="00A5483B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>
        <w:rPr>
          <w:rFonts w:ascii="Times New Roman" w:hAnsi="Times New Roman" w:cs="Times New Roman"/>
          <w:sz w:val="24"/>
          <w:szCs w:val="24"/>
        </w:rPr>
        <w:t>не может самостоятельно выполнять</w:t>
      </w:r>
      <w:r w:rsidRPr="00A5483B">
        <w:rPr>
          <w:rFonts w:ascii="Times New Roman" w:hAnsi="Times New Roman" w:cs="Times New Roman"/>
          <w:sz w:val="24"/>
          <w:szCs w:val="24"/>
        </w:rPr>
        <w:t xml:space="preserve"> робота по инструкции</w:t>
      </w:r>
    </w:p>
    <w:p w:rsidR="00D16E9D" w:rsidRDefault="00D16E9D" w:rsidP="00D16E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2DEE">
        <w:rPr>
          <w:rFonts w:ascii="Times New Roman" w:hAnsi="Times New Roman" w:cs="Times New Roman"/>
          <w:sz w:val="24"/>
          <w:szCs w:val="24"/>
        </w:rPr>
        <w:t>Функциональность робота</w:t>
      </w:r>
      <w:r w:rsidRPr="00B32DEE">
        <w:rPr>
          <w:rFonts w:ascii="Times New Roman" w:hAnsi="Times New Roman" w:cs="Times New Roman"/>
          <w:sz w:val="24"/>
          <w:szCs w:val="24"/>
        </w:rPr>
        <w:tab/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483B">
        <w:rPr>
          <w:rFonts w:ascii="Times New Roman" w:hAnsi="Times New Roman" w:cs="Times New Roman"/>
          <w:b/>
          <w:sz w:val="24"/>
          <w:szCs w:val="24"/>
        </w:rPr>
        <w:t>В-</w:t>
      </w:r>
      <w:r w:rsidRPr="00A40B8F">
        <w:rPr>
          <w:rFonts w:ascii="Times New Roman" w:hAnsi="Times New Roman" w:cs="Times New Roman"/>
          <w:sz w:val="24"/>
          <w:szCs w:val="24"/>
        </w:rPr>
        <w:t>выполненный робот полностью соответствует заданной функциональности</w:t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483B">
        <w:rPr>
          <w:rFonts w:ascii="Times New Roman" w:hAnsi="Times New Roman" w:cs="Times New Roman"/>
          <w:b/>
          <w:sz w:val="24"/>
          <w:szCs w:val="24"/>
        </w:rPr>
        <w:t>С-</w:t>
      </w:r>
      <w:r w:rsidRPr="00A40B8F">
        <w:rPr>
          <w:rFonts w:ascii="Times New Roman" w:hAnsi="Times New Roman" w:cs="Times New Roman"/>
          <w:sz w:val="24"/>
          <w:szCs w:val="24"/>
        </w:rPr>
        <w:t xml:space="preserve"> выполненный робот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A40B8F">
        <w:rPr>
          <w:rFonts w:ascii="Times New Roman" w:hAnsi="Times New Roman" w:cs="Times New Roman"/>
          <w:sz w:val="24"/>
          <w:szCs w:val="24"/>
        </w:rPr>
        <w:t>полностью соответствует заданной функциональности</w:t>
      </w:r>
    </w:p>
    <w:p w:rsidR="00D16E9D" w:rsidRPr="00A5483B" w:rsidRDefault="00D16E9D" w:rsidP="00D1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483B">
        <w:rPr>
          <w:rFonts w:ascii="Times New Roman" w:hAnsi="Times New Roman" w:cs="Times New Roman"/>
          <w:b/>
          <w:sz w:val="24"/>
          <w:szCs w:val="24"/>
        </w:rPr>
        <w:t>Н-</w:t>
      </w:r>
      <w:r w:rsidRPr="00A40B8F">
        <w:rPr>
          <w:rFonts w:ascii="Times New Roman" w:hAnsi="Times New Roman" w:cs="Times New Roman"/>
          <w:sz w:val="24"/>
          <w:szCs w:val="24"/>
        </w:rPr>
        <w:t xml:space="preserve"> выполненный робот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40B8F">
        <w:rPr>
          <w:rFonts w:ascii="Times New Roman" w:hAnsi="Times New Roman" w:cs="Times New Roman"/>
          <w:sz w:val="24"/>
          <w:szCs w:val="24"/>
        </w:rPr>
        <w:t xml:space="preserve"> соответствует заданной функциональности</w:t>
      </w:r>
    </w:p>
    <w:p w:rsidR="00545E4B" w:rsidRDefault="00545E4B" w:rsidP="00FA1F3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E9D" w:rsidRDefault="00D16E9D" w:rsidP="00FA1F3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E9D" w:rsidRDefault="00D16E9D" w:rsidP="00FA1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03" w:rsidRPr="00084ECB" w:rsidRDefault="00444903" w:rsidP="00A5483B">
      <w:pPr>
        <w:rPr>
          <w:rFonts w:ascii="Times New Roman" w:hAnsi="Times New Roman" w:cs="Times New Roman"/>
          <w:sz w:val="24"/>
          <w:szCs w:val="24"/>
        </w:rPr>
        <w:sectPr w:rsidR="00444903" w:rsidRPr="00084ECB" w:rsidSect="00F91429">
          <w:pgSz w:w="16838" w:h="11906" w:orient="landscape" w:code="9"/>
          <w:pgMar w:top="142" w:right="1134" w:bottom="851" w:left="1134" w:header="708" w:footer="708" w:gutter="0"/>
          <w:cols w:space="708"/>
          <w:titlePg/>
          <w:docGrid w:linePitch="360"/>
        </w:sectPr>
      </w:pPr>
    </w:p>
    <w:p w:rsidR="00F91429" w:rsidRDefault="00444903" w:rsidP="00F91429">
      <w:pPr>
        <w:pStyle w:val="11"/>
        <w:ind w:left="142" w:right="-1966"/>
        <w:jc w:val="center"/>
      </w:pPr>
      <w:r>
        <w:lastRenderedPageBreak/>
        <w:t>Карта аттестации учащегося по дополнительной общеразвивающей пр</w:t>
      </w:r>
      <w:r w:rsidR="00F91429">
        <w:t>о</w:t>
      </w:r>
      <w:r>
        <w:t xml:space="preserve">грамме </w:t>
      </w:r>
    </w:p>
    <w:p w:rsidR="00444903" w:rsidRDefault="00F91429" w:rsidP="00F91429">
      <w:pPr>
        <w:pStyle w:val="11"/>
        <w:ind w:left="142" w:right="-2108"/>
        <w:jc w:val="center"/>
      </w:pPr>
      <w:r>
        <w:t>«</w:t>
      </w:r>
      <w:r w:rsidR="00444903">
        <w:t>Робототехника</w:t>
      </w:r>
      <w:r>
        <w:t>»</w:t>
      </w:r>
    </w:p>
    <w:p w:rsidR="00444903" w:rsidRPr="00D47AD1" w:rsidRDefault="00444903" w:rsidP="00444903">
      <w:pPr>
        <w:pStyle w:val="ad"/>
        <w:spacing w:before="72"/>
        <w:ind w:left="829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444903" w:rsidRDefault="00444903" w:rsidP="00444903">
      <w:pPr>
        <w:sectPr w:rsidR="00444903" w:rsidSect="00F91429">
          <w:pgSz w:w="16838" w:h="11906" w:orient="landscape" w:code="9"/>
          <w:pgMar w:top="993" w:right="1134" w:bottom="851" w:left="1134" w:header="720" w:footer="720" w:gutter="0"/>
          <w:cols w:num="2" w:space="720" w:equalWidth="0">
            <w:col w:w="12351" w:space="40"/>
            <w:col w:w="2181"/>
          </w:cols>
        </w:sectPr>
      </w:pPr>
    </w:p>
    <w:p w:rsidR="00444903" w:rsidRDefault="00444903" w:rsidP="00444903">
      <w:pPr>
        <w:pStyle w:val="ad"/>
        <w:spacing w:before="2"/>
        <w:rPr>
          <w:sz w:val="20"/>
        </w:rPr>
      </w:pPr>
    </w:p>
    <w:tbl>
      <w:tblPr>
        <w:tblStyle w:val="TableNormal"/>
        <w:tblW w:w="153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190"/>
        <w:gridCol w:w="3531"/>
        <w:gridCol w:w="872"/>
        <w:gridCol w:w="872"/>
        <w:gridCol w:w="872"/>
        <w:gridCol w:w="873"/>
        <w:gridCol w:w="872"/>
        <w:gridCol w:w="3932"/>
      </w:tblGrid>
      <w:tr w:rsidR="00444903" w:rsidTr="00F91429">
        <w:trPr>
          <w:trHeight w:val="515"/>
        </w:trPr>
        <w:tc>
          <w:tcPr>
            <w:tcW w:w="382" w:type="dxa"/>
            <w:vMerge w:val="restart"/>
          </w:tcPr>
          <w:p w:rsidR="00444903" w:rsidRPr="00800C47" w:rsidRDefault="00444903" w:rsidP="00800C47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444903" w:rsidRDefault="00444903" w:rsidP="00800C47">
            <w:pPr>
              <w:pStyle w:val="TableParagraph"/>
              <w:ind w:left="47" w:right="3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190" w:type="dxa"/>
            <w:vMerge w:val="restart"/>
          </w:tcPr>
          <w:p w:rsidR="00444903" w:rsidRPr="00FF00EE" w:rsidRDefault="00444903" w:rsidP="00800C47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444903" w:rsidRPr="00FF00EE" w:rsidRDefault="00444903" w:rsidP="00800C47">
            <w:pPr>
              <w:pStyle w:val="TableParagraph"/>
              <w:ind w:left="626" w:right="344" w:hanging="260"/>
              <w:rPr>
                <w:b/>
                <w:sz w:val="20"/>
                <w:lang w:val="ru-RU"/>
              </w:rPr>
            </w:pPr>
            <w:r w:rsidRPr="00FF00EE">
              <w:rPr>
                <w:b/>
                <w:sz w:val="20"/>
                <w:lang w:val="ru-RU"/>
              </w:rPr>
              <w:t>Параметры оценки уровня освоения программы</w:t>
            </w:r>
          </w:p>
        </w:tc>
        <w:tc>
          <w:tcPr>
            <w:tcW w:w="3531" w:type="dxa"/>
            <w:vMerge w:val="restart"/>
          </w:tcPr>
          <w:p w:rsidR="00444903" w:rsidRPr="00FF00EE" w:rsidRDefault="00444903" w:rsidP="00800C47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444903" w:rsidRPr="00FF00EE" w:rsidRDefault="00444903" w:rsidP="00800C47">
            <w:pPr>
              <w:pStyle w:val="TableParagraph"/>
              <w:ind w:left="796" w:right="258" w:hanging="515"/>
              <w:rPr>
                <w:b/>
                <w:sz w:val="20"/>
                <w:lang w:val="ru-RU"/>
              </w:rPr>
            </w:pPr>
            <w:r w:rsidRPr="00FF00EE">
              <w:rPr>
                <w:b/>
                <w:sz w:val="20"/>
                <w:lang w:val="ru-RU"/>
              </w:rPr>
              <w:t>Характеристика низкого уровня освоения программы</w:t>
            </w:r>
          </w:p>
        </w:tc>
        <w:tc>
          <w:tcPr>
            <w:tcW w:w="4361" w:type="dxa"/>
            <w:gridSpan w:val="5"/>
          </w:tcPr>
          <w:p w:rsidR="00444903" w:rsidRPr="00FF00EE" w:rsidRDefault="00444903" w:rsidP="00800C47">
            <w:pPr>
              <w:pStyle w:val="TableParagraph"/>
              <w:spacing w:before="26"/>
              <w:ind w:left="1718" w:right="338" w:hanging="1224"/>
              <w:rPr>
                <w:b/>
                <w:sz w:val="20"/>
                <w:lang w:val="ru-RU"/>
              </w:rPr>
            </w:pPr>
            <w:r w:rsidRPr="00FF00EE">
              <w:rPr>
                <w:b/>
                <w:sz w:val="20"/>
                <w:lang w:val="ru-RU"/>
              </w:rPr>
              <w:t>Оценка уровня освоения программы (в баллах)</w:t>
            </w:r>
          </w:p>
        </w:tc>
        <w:tc>
          <w:tcPr>
            <w:tcW w:w="3932" w:type="dxa"/>
            <w:vMerge w:val="restart"/>
          </w:tcPr>
          <w:p w:rsidR="00444903" w:rsidRPr="00FF00EE" w:rsidRDefault="00444903" w:rsidP="00800C47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444903" w:rsidRPr="00FF00EE" w:rsidRDefault="00444903" w:rsidP="00800C47">
            <w:pPr>
              <w:pStyle w:val="TableParagraph"/>
              <w:ind w:left="996" w:right="390" w:hanging="588"/>
              <w:rPr>
                <w:b/>
                <w:sz w:val="20"/>
                <w:lang w:val="ru-RU"/>
              </w:rPr>
            </w:pPr>
            <w:r w:rsidRPr="00FF00EE">
              <w:rPr>
                <w:b/>
                <w:sz w:val="20"/>
                <w:lang w:val="ru-RU"/>
              </w:rPr>
              <w:t>Характеристика высокого уровня освоения программы</w:t>
            </w:r>
          </w:p>
        </w:tc>
      </w:tr>
      <w:tr w:rsidR="00444903" w:rsidTr="00F91429">
        <w:trPr>
          <w:trHeight w:val="424"/>
        </w:trPr>
        <w:tc>
          <w:tcPr>
            <w:tcW w:w="382" w:type="dxa"/>
            <w:vMerge/>
            <w:tcBorders>
              <w:top w:val="nil"/>
            </w:tcBorders>
          </w:tcPr>
          <w:p w:rsidR="00444903" w:rsidRPr="00FF00EE" w:rsidRDefault="00444903" w:rsidP="00800C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444903" w:rsidRPr="00FF00EE" w:rsidRDefault="00444903" w:rsidP="00800C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444903" w:rsidRPr="00FF00EE" w:rsidRDefault="00444903" w:rsidP="00800C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25"/>
              <w:ind w:left="232" w:right="179" w:hanging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Очень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слабо</w:t>
            </w:r>
            <w:proofErr w:type="spellEnd"/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117"/>
              <w:ind w:left="190" w:right="18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Слабо</w:t>
            </w:r>
            <w:proofErr w:type="spellEnd"/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25"/>
              <w:ind w:left="94" w:right="25" w:hanging="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Удовлетво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рительно</w:t>
            </w:r>
            <w:proofErr w:type="spellEnd"/>
          </w:p>
        </w:tc>
        <w:tc>
          <w:tcPr>
            <w:tcW w:w="873" w:type="dxa"/>
          </w:tcPr>
          <w:p w:rsidR="00444903" w:rsidRDefault="00444903" w:rsidP="00800C47">
            <w:pPr>
              <w:pStyle w:val="TableParagraph"/>
              <w:spacing w:before="117"/>
              <w:ind w:left="122" w:right="12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Хорошо</w:t>
            </w:r>
            <w:proofErr w:type="spellEnd"/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25"/>
              <w:ind w:left="157" w:right="140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Очень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хорошо</w:t>
            </w:r>
            <w:proofErr w:type="spellEnd"/>
          </w:p>
        </w:tc>
        <w:tc>
          <w:tcPr>
            <w:tcW w:w="3932" w:type="dxa"/>
            <w:vMerge/>
            <w:tcBorders>
              <w:top w:val="nil"/>
            </w:tcBorders>
          </w:tcPr>
          <w:p w:rsidR="00444903" w:rsidRDefault="00444903" w:rsidP="00800C47">
            <w:pPr>
              <w:rPr>
                <w:sz w:val="2"/>
                <w:szCs w:val="2"/>
              </w:rPr>
            </w:pPr>
          </w:p>
        </w:tc>
      </w:tr>
      <w:tr w:rsidR="00444903" w:rsidTr="00F91429">
        <w:trPr>
          <w:trHeight w:val="746"/>
        </w:trPr>
        <w:tc>
          <w:tcPr>
            <w:tcW w:w="382" w:type="dxa"/>
          </w:tcPr>
          <w:p w:rsidR="00444903" w:rsidRDefault="00444903" w:rsidP="00800C47">
            <w:pPr>
              <w:pStyle w:val="TableParagraph"/>
              <w:spacing w:before="4"/>
            </w:pPr>
          </w:p>
          <w:p w:rsidR="00444903" w:rsidRDefault="00444903" w:rsidP="00800C47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90" w:type="dxa"/>
          </w:tcPr>
          <w:p w:rsidR="00444903" w:rsidRPr="00FF00EE" w:rsidRDefault="00444903" w:rsidP="00800C47">
            <w:pPr>
              <w:pStyle w:val="TableParagraph"/>
              <w:spacing w:before="26"/>
              <w:ind w:left="69" w:right="67"/>
              <w:jc w:val="center"/>
              <w:rPr>
                <w:b/>
                <w:sz w:val="20"/>
                <w:lang w:val="ru-RU"/>
              </w:rPr>
            </w:pPr>
            <w:r w:rsidRPr="00FF00EE">
              <w:rPr>
                <w:b/>
                <w:sz w:val="20"/>
                <w:lang w:val="ru-RU"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3531" w:type="dxa"/>
          </w:tcPr>
          <w:p w:rsidR="00444903" w:rsidRPr="00FF00EE" w:rsidRDefault="00444903" w:rsidP="00800C47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258" w:right="2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освоена</w:t>
            </w:r>
            <w:proofErr w:type="spellEnd"/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3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2" w:type="dxa"/>
          </w:tcPr>
          <w:p w:rsidR="00444903" w:rsidRPr="00FF00EE" w:rsidRDefault="00444903" w:rsidP="00800C47">
            <w:pPr>
              <w:pStyle w:val="TableParagraph"/>
              <w:spacing w:before="137"/>
              <w:ind w:left="403" w:right="382" w:firstLine="86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>Информация освоена полностью в соответствии с задачами программы</w:t>
            </w:r>
          </w:p>
        </w:tc>
      </w:tr>
      <w:tr w:rsidR="00444903" w:rsidTr="00F91429">
        <w:trPr>
          <w:trHeight w:val="746"/>
        </w:trPr>
        <w:tc>
          <w:tcPr>
            <w:tcW w:w="382" w:type="dxa"/>
          </w:tcPr>
          <w:p w:rsidR="00444903" w:rsidRPr="00FF00EE" w:rsidRDefault="00444903" w:rsidP="00800C47">
            <w:pPr>
              <w:pStyle w:val="TableParagraph"/>
              <w:spacing w:before="4"/>
              <w:rPr>
                <w:lang w:val="ru-RU"/>
              </w:rPr>
            </w:pPr>
          </w:p>
          <w:p w:rsidR="00444903" w:rsidRDefault="00444903" w:rsidP="00800C47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90" w:type="dxa"/>
          </w:tcPr>
          <w:p w:rsidR="00444903" w:rsidRPr="00FF00EE" w:rsidRDefault="00444903" w:rsidP="00800C47">
            <w:pPr>
              <w:pStyle w:val="TableParagraph"/>
              <w:spacing w:before="26"/>
              <w:ind w:left="344" w:right="9" w:hanging="315"/>
              <w:rPr>
                <w:b/>
                <w:sz w:val="20"/>
                <w:lang w:val="ru-RU"/>
              </w:rPr>
            </w:pPr>
            <w:r w:rsidRPr="00FF00EE">
              <w:rPr>
                <w:b/>
                <w:sz w:val="20"/>
                <w:lang w:val="ru-RU"/>
              </w:rPr>
              <w:t>Опыт практической деятельности (степень освоения способов</w:t>
            </w:r>
          </w:p>
          <w:p w:rsidR="00444903" w:rsidRDefault="00444903" w:rsidP="00800C47">
            <w:pPr>
              <w:pStyle w:val="TableParagraph"/>
              <w:spacing w:line="228" w:lineRule="exact"/>
              <w:ind w:left="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умения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навыки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531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258" w:right="2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освоены</w:t>
            </w:r>
            <w:proofErr w:type="spellEnd"/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3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10"/>
              <w:rPr>
                <w:sz w:val="21"/>
              </w:rPr>
            </w:pPr>
          </w:p>
          <w:p w:rsidR="00444903" w:rsidRDefault="00444903" w:rsidP="00800C47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2" w:type="dxa"/>
          </w:tcPr>
          <w:p w:rsidR="00444903" w:rsidRPr="00FF00EE" w:rsidRDefault="00444903" w:rsidP="00800C47">
            <w:pPr>
              <w:pStyle w:val="TableParagraph"/>
              <w:spacing w:before="137"/>
              <w:ind w:left="403" w:right="18" w:hanging="363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>Способы деятельности освоены полностью в соответствии с задачами программы</w:t>
            </w:r>
          </w:p>
        </w:tc>
      </w:tr>
      <w:tr w:rsidR="00444903" w:rsidTr="00F91429">
        <w:trPr>
          <w:trHeight w:val="1320"/>
        </w:trPr>
        <w:tc>
          <w:tcPr>
            <w:tcW w:w="382" w:type="dxa"/>
          </w:tcPr>
          <w:p w:rsidR="00444903" w:rsidRPr="00FF00EE" w:rsidRDefault="00444903" w:rsidP="00800C47">
            <w:pPr>
              <w:pStyle w:val="TableParagraph"/>
              <w:rPr>
                <w:lang w:val="ru-RU"/>
              </w:rPr>
            </w:pPr>
          </w:p>
          <w:p w:rsidR="00444903" w:rsidRPr="00FF00EE" w:rsidRDefault="00444903" w:rsidP="00800C47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:rsidR="00444903" w:rsidRDefault="00444903" w:rsidP="00800C47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90" w:type="dxa"/>
          </w:tcPr>
          <w:p w:rsidR="00444903" w:rsidRPr="00FF00EE" w:rsidRDefault="00444903" w:rsidP="00800C47">
            <w:pPr>
              <w:pStyle w:val="TableParagraph"/>
              <w:spacing w:before="142"/>
              <w:ind w:left="71" w:right="67"/>
              <w:jc w:val="center"/>
              <w:rPr>
                <w:b/>
                <w:sz w:val="20"/>
                <w:lang w:val="ru-RU"/>
              </w:rPr>
            </w:pPr>
            <w:r w:rsidRPr="00FF00EE">
              <w:rPr>
                <w:b/>
                <w:sz w:val="20"/>
                <w:lang w:val="ru-RU"/>
              </w:rPr>
              <w:t>Опыт эмоционально-ценностных отношений (вклад в формирование личностных</w:t>
            </w:r>
          </w:p>
          <w:p w:rsidR="00444903" w:rsidRDefault="00444903" w:rsidP="00800C47">
            <w:pPr>
              <w:pStyle w:val="TableParagraph"/>
              <w:spacing w:line="229" w:lineRule="exact"/>
              <w:ind w:left="69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</w:t>
            </w:r>
            <w:proofErr w:type="spellStart"/>
            <w:r>
              <w:rPr>
                <w:b/>
                <w:sz w:val="20"/>
              </w:rPr>
              <w:t>ачеств</w:t>
            </w:r>
            <w:proofErr w:type="spellEnd"/>
            <w:r>
              <w:rPr>
                <w:b/>
                <w:sz w:val="20"/>
                <w:lang w:val="ru-RU"/>
              </w:rPr>
              <w:t xml:space="preserve"> об</w:t>
            </w:r>
            <w:proofErr w:type="spellStart"/>
            <w:r>
              <w:rPr>
                <w:b/>
                <w:sz w:val="20"/>
              </w:rPr>
              <w:t>уча</w:t>
            </w:r>
            <w:proofErr w:type="spellEnd"/>
            <w:r>
              <w:rPr>
                <w:b/>
                <w:sz w:val="20"/>
                <w:lang w:val="ru-RU"/>
              </w:rPr>
              <w:t>ю</w:t>
            </w:r>
            <w:proofErr w:type="spellStart"/>
            <w:r>
              <w:rPr>
                <w:b/>
                <w:sz w:val="20"/>
              </w:rPr>
              <w:t>щегося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531" w:type="dxa"/>
          </w:tcPr>
          <w:p w:rsidR="00444903" w:rsidRPr="00FF00EE" w:rsidRDefault="00444903" w:rsidP="00800C47">
            <w:pPr>
              <w:pStyle w:val="TableParagraph"/>
              <w:spacing w:before="22"/>
              <w:ind w:left="102" w:right="96" w:hanging="2"/>
              <w:jc w:val="center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>Отсутствует позитивный опыт эмоционально-ценностных отношений (проявление элементов агрессии, защитных реакций, негативное,</w:t>
            </w:r>
          </w:p>
          <w:p w:rsidR="00444903" w:rsidRDefault="00444903" w:rsidP="00800C47">
            <w:pPr>
              <w:pStyle w:val="TableParagraph"/>
              <w:spacing w:line="229" w:lineRule="exact"/>
              <w:ind w:left="258" w:right="2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неадекватное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8"/>
              <w:rPr>
                <w:sz w:val="19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8"/>
              <w:rPr>
                <w:sz w:val="19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8"/>
              <w:rPr>
                <w:sz w:val="19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3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8"/>
              <w:rPr>
                <w:sz w:val="19"/>
              </w:rPr>
            </w:pPr>
          </w:p>
          <w:p w:rsidR="00444903" w:rsidRDefault="00444903" w:rsidP="00800C47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8"/>
              <w:rPr>
                <w:sz w:val="19"/>
              </w:rPr>
            </w:pPr>
          </w:p>
          <w:p w:rsidR="00444903" w:rsidRDefault="00444903" w:rsidP="00800C47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2" w:type="dxa"/>
          </w:tcPr>
          <w:p w:rsidR="00444903" w:rsidRPr="00FF00EE" w:rsidRDefault="00444903" w:rsidP="00800C47">
            <w:pPr>
              <w:pStyle w:val="TableParagraph"/>
              <w:spacing w:before="22"/>
              <w:ind w:left="99" w:right="100"/>
              <w:jc w:val="center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 xml:space="preserve">Приобретён полноценный, разнообразный, опыт эмоционально-ценностных </w:t>
            </w:r>
            <w:proofErr w:type="spellStart"/>
            <w:proofErr w:type="gramStart"/>
            <w:r w:rsidRPr="00FF00EE">
              <w:rPr>
                <w:sz w:val="20"/>
                <w:lang w:val="ru-RU"/>
              </w:rPr>
              <w:t>отношений,способствующий</w:t>
            </w:r>
            <w:proofErr w:type="spellEnd"/>
            <w:proofErr w:type="gramEnd"/>
            <w:r w:rsidRPr="00FF00EE">
              <w:rPr>
                <w:sz w:val="20"/>
                <w:lang w:val="ru-RU"/>
              </w:rPr>
              <w:t xml:space="preserve"> развитию личностных качеств </w:t>
            </w:r>
            <w:r>
              <w:rPr>
                <w:sz w:val="20"/>
                <w:lang w:val="ru-RU"/>
              </w:rPr>
              <w:t>обучающегося</w:t>
            </w:r>
          </w:p>
        </w:tc>
      </w:tr>
      <w:tr w:rsidR="00444903" w:rsidTr="00F91429">
        <w:trPr>
          <w:trHeight w:val="974"/>
        </w:trPr>
        <w:tc>
          <w:tcPr>
            <w:tcW w:w="382" w:type="dxa"/>
          </w:tcPr>
          <w:p w:rsidR="00444903" w:rsidRPr="00FF00EE" w:rsidRDefault="00444903" w:rsidP="00800C47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190" w:type="dxa"/>
          </w:tcPr>
          <w:p w:rsidR="00444903" w:rsidRDefault="00444903" w:rsidP="00800C47">
            <w:pPr>
              <w:pStyle w:val="TableParagraph"/>
              <w:spacing w:before="1"/>
              <w:rPr>
                <w:sz w:val="32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68" w:right="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Опыт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творчества</w:t>
            </w:r>
            <w:proofErr w:type="spellEnd"/>
          </w:p>
        </w:tc>
        <w:tc>
          <w:tcPr>
            <w:tcW w:w="3531" w:type="dxa"/>
          </w:tcPr>
          <w:p w:rsidR="00444903" w:rsidRPr="00FF00EE" w:rsidRDefault="00444903" w:rsidP="00800C47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444903" w:rsidRPr="00FF00EE" w:rsidRDefault="00444903" w:rsidP="00800C47">
            <w:pPr>
              <w:pStyle w:val="TableParagraph"/>
              <w:ind w:left="542" w:right="176" w:hanging="342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>Освоены элементы репродуктивной, имитационной деятельности</w:t>
            </w:r>
          </w:p>
        </w:tc>
        <w:tc>
          <w:tcPr>
            <w:tcW w:w="872" w:type="dxa"/>
          </w:tcPr>
          <w:p w:rsidR="00444903" w:rsidRPr="00FF00EE" w:rsidRDefault="00444903" w:rsidP="00800C47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444903" w:rsidRDefault="00444903" w:rsidP="00800C4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8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8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3" w:type="dxa"/>
          </w:tcPr>
          <w:p w:rsidR="00444903" w:rsidRDefault="00444903" w:rsidP="00800C47">
            <w:pPr>
              <w:pStyle w:val="TableParagraph"/>
              <w:spacing w:before="8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8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2" w:type="dxa"/>
          </w:tcPr>
          <w:p w:rsidR="00444903" w:rsidRPr="00FF00EE" w:rsidRDefault="00444903" w:rsidP="00800C47">
            <w:pPr>
              <w:pStyle w:val="TableParagraph"/>
              <w:spacing w:before="19"/>
              <w:ind w:left="122" w:right="18" w:firstLine="336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>Приобретён опыт самостоятельной творческой деятельности (оригинальность,</w:t>
            </w:r>
          </w:p>
          <w:p w:rsidR="00444903" w:rsidRDefault="00444903" w:rsidP="00800C47">
            <w:pPr>
              <w:pStyle w:val="TableParagraph"/>
              <w:spacing w:before="1"/>
              <w:ind w:left="808" w:right="536" w:hanging="252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индивидуальность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качественная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завершенность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44903" w:rsidTr="00F91429">
        <w:trPr>
          <w:trHeight w:val="984"/>
        </w:trPr>
        <w:tc>
          <w:tcPr>
            <w:tcW w:w="382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4"/>
              <w:rPr>
                <w:sz w:val="20"/>
              </w:rPr>
            </w:pPr>
          </w:p>
          <w:p w:rsidR="00444903" w:rsidRDefault="00444903" w:rsidP="00800C47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90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4"/>
              <w:rPr>
                <w:sz w:val="20"/>
              </w:rPr>
            </w:pPr>
          </w:p>
          <w:p w:rsidR="00444903" w:rsidRDefault="00444903" w:rsidP="00800C47">
            <w:pPr>
              <w:pStyle w:val="TableParagraph"/>
              <w:ind w:left="71" w:right="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Опыт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общения</w:t>
            </w:r>
            <w:proofErr w:type="spellEnd"/>
          </w:p>
        </w:tc>
        <w:tc>
          <w:tcPr>
            <w:tcW w:w="3531" w:type="dxa"/>
          </w:tcPr>
          <w:p w:rsidR="00444903" w:rsidRPr="00FF00EE" w:rsidRDefault="00444903" w:rsidP="00800C47">
            <w:pPr>
              <w:pStyle w:val="TableParagraph"/>
              <w:spacing w:before="11"/>
              <w:rPr>
                <w:sz w:val="31"/>
                <w:lang w:val="ru-RU"/>
              </w:rPr>
            </w:pPr>
          </w:p>
          <w:p w:rsidR="00444903" w:rsidRPr="00FF00EE" w:rsidRDefault="00444903" w:rsidP="00800C47">
            <w:pPr>
              <w:pStyle w:val="TableParagraph"/>
              <w:ind w:left="864" w:right="258" w:hanging="529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>Общение отсутствовало (ребёнок закрыт для общения)</w:t>
            </w:r>
          </w:p>
        </w:tc>
        <w:tc>
          <w:tcPr>
            <w:tcW w:w="872" w:type="dxa"/>
          </w:tcPr>
          <w:p w:rsidR="00444903" w:rsidRPr="00FF00EE" w:rsidRDefault="00444903" w:rsidP="00800C47">
            <w:pPr>
              <w:pStyle w:val="TableParagraph"/>
              <w:rPr>
                <w:lang w:val="ru-RU"/>
              </w:rPr>
            </w:pPr>
          </w:p>
          <w:p w:rsidR="00444903" w:rsidRPr="00FF00EE" w:rsidRDefault="00444903" w:rsidP="00800C47">
            <w:pPr>
              <w:pStyle w:val="TableParagraph"/>
              <w:spacing w:before="11"/>
              <w:rPr>
                <w:sz w:val="19"/>
                <w:lang w:val="ru-RU"/>
              </w:rPr>
            </w:pPr>
          </w:p>
          <w:p w:rsidR="00444903" w:rsidRDefault="00444903" w:rsidP="00800C4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11"/>
              <w:rPr>
                <w:sz w:val="19"/>
              </w:rPr>
            </w:pPr>
          </w:p>
          <w:p w:rsidR="00444903" w:rsidRDefault="00444903" w:rsidP="00800C4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11"/>
              <w:rPr>
                <w:sz w:val="19"/>
              </w:rPr>
            </w:pPr>
          </w:p>
          <w:p w:rsidR="00444903" w:rsidRDefault="00444903" w:rsidP="00800C47">
            <w:pPr>
              <w:pStyle w:val="TableParagraph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3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11"/>
              <w:rPr>
                <w:sz w:val="19"/>
              </w:rPr>
            </w:pPr>
          </w:p>
          <w:p w:rsidR="00444903" w:rsidRDefault="00444903" w:rsidP="00800C4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</w:pPr>
          </w:p>
          <w:p w:rsidR="00444903" w:rsidRDefault="00444903" w:rsidP="00800C47">
            <w:pPr>
              <w:pStyle w:val="TableParagraph"/>
              <w:spacing w:before="11"/>
              <w:rPr>
                <w:sz w:val="19"/>
              </w:rPr>
            </w:pPr>
          </w:p>
          <w:p w:rsidR="00444903" w:rsidRDefault="00444903" w:rsidP="00800C4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2" w:type="dxa"/>
          </w:tcPr>
          <w:p w:rsidR="00444903" w:rsidRPr="00D47AD1" w:rsidRDefault="00444903" w:rsidP="00800C47">
            <w:pPr>
              <w:pStyle w:val="TableParagraph"/>
              <w:spacing w:before="22"/>
              <w:ind w:left="372" w:right="370" w:hanging="2"/>
              <w:jc w:val="center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 xml:space="preserve">Приобретён </w:t>
            </w:r>
            <w:r>
              <w:rPr>
                <w:sz w:val="20"/>
                <w:lang w:val="ru-RU"/>
              </w:rPr>
              <w:t xml:space="preserve">коммуникативный </w:t>
            </w:r>
            <w:r w:rsidRPr="00FF00EE">
              <w:rPr>
                <w:sz w:val="20"/>
                <w:lang w:val="ru-RU"/>
              </w:rPr>
              <w:t xml:space="preserve">опыт </w:t>
            </w:r>
            <w:r>
              <w:rPr>
                <w:sz w:val="20"/>
                <w:lang w:val="ru-RU"/>
              </w:rPr>
              <w:t>взаимодействия и сотрудничества.</w:t>
            </w:r>
          </w:p>
        </w:tc>
      </w:tr>
      <w:tr w:rsidR="00444903" w:rsidTr="00F91429">
        <w:trPr>
          <w:trHeight w:val="828"/>
        </w:trPr>
        <w:tc>
          <w:tcPr>
            <w:tcW w:w="382" w:type="dxa"/>
          </w:tcPr>
          <w:p w:rsidR="00444903" w:rsidRPr="00D47AD1" w:rsidRDefault="00444903" w:rsidP="00800C47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444903" w:rsidRDefault="00444903" w:rsidP="00800C47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190" w:type="dxa"/>
          </w:tcPr>
          <w:p w:rsidR="00444903" w:rsidRPr="00FF00EE" w:rsidRDefault="00444903" w:rsidP="00800C47">
            <w:pPr>
              <w:pStyle w:val="TableParagraph"/>
              <w:spacing w:before="27"/>
              <w:ind w:left="237" w:right="74" w:hanging="154"/>
              <w:rPr>
                <w:b/>
                <w:sz w:val="20"/>
                <w:lang w:val="ru-RU"/>
              </w:rPr>
            </w:pPr>
            <w:r w:rsidRPr="00FF00EE">
              <w:rPr>
                <w:b/>
                <w:sz w:val="20"/>
                <w:lang w:val="ru-RU"/>
              </w:rPr>
              <w:t xml:space="preserve">Осознание </w:t>
            </w:r>
            <w:proofErr w:type="spellStart"/>
            <w:r w:rsidRPr="00FF00EE">
              <w:rPr>
                <w:b/>
                <w:sz w:val="20"/>
                <w:lang w:val="ru-RU"/>
              </w:rPr>
              <w:t>ребенкомактуальных</w:t>
            </w:r>
            <w:proofErr w:type="spellEnd"/>
            <w:r w:rsidRPr="00FF00EE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FF00EE">
              <w:rPr>
                <w:b/>
                <w:sz w:val="20"/>
                <w:lang w:val="ru-RU"/>
              </w:rPr>
              <w:t>достижений.Фиксированный</w:t>
            </w:r>
            <w:proofErr w:type="spellEnd"/>
            <w:proofErr w:type="gramEnd"/>
          </w:p>
          <w:p w:rsidR="00444903" w:rsidRPr="00FF00EE" w:rsidRDefault="00444903" w:rsidP="00800C47">
            <w:pPr>
              <w:pStyle w:val="TableParagraph"/>
              <w:ind w:left="270" w:right="73" w:hanging="195"/>
              <w:rPr>
                <w:b/>
                <w:sz w:val="20"/>
                <w:lang w:val="ru-RU"/>
              </w:rPr>
            </w:pPr>
            <w:r w:rsidRPr="00FF00EE">
              <w:rPr>
                <w:b/>
                <w:sz w:val="20"/>
                <w:lang w:val="ru-RU"/>
              </w:rPr>
              <w:t xml:space="preserve">успех и вера ребёнка в </w:t>
            </w:r>
            <w:proofErr w:type="spellStart"/>
            <w:r w:rsidRPr="00FF00EE">
              <w:rPr>
                <w:b/>
                <w:sz w:val="20"/>
                <w:lang w:val="ru-RU"/>
              </w:rPr>
              <w:t>своисилы</w:t>
            </w:r>
            <w:proofErr w:type="spellEnd"/>
            <w:r w:rsidRPr="00FF00EE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3531" w:type="dxa"/>
          </w:tcPr>
          <w:p w:rsidR="00444903" w:rsidRPr="00FF00EE" w:rsidRDefault="00444903" w:rsidP="00800C47">
            <w:pPr>
              <w:pStyle w:val="TableParagraph"/>
              <w:spacing w:before="9"/>
              <w:rPr>
                <w:sz w:val="31"/>
                <w:lang w:val="ru-RU"/>
              </w:rPr>
            </w:pPr>
          </w:p>
          <w:p w:rsidR="00444903" w:rsidRDefault="00444903" w:rsidP="00800C47">
            <w:pPr>
              <w:pStyle w:val="TableParagraph"/>
              <w:ind w:left="258" w:right="2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Рефлексия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9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9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9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3" w:type="dxa"/>
          </w:tcPr>
          <w:p w:rsidR="00444903" w:rsidRDefault="00444903" w:rsidP="00800C47">
            <w:pPr>
              <w:pStyle w:val="TableParagraph"/>
              <w:spacing w:before="9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9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2" w:type="dxa"/>
          </w:tcPr>
          <w:p w:rsidR="00444903" w:rsidRPr="00FF00EE" w:rsidRDefault="00444903" w:rsidP="00800C47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444903" w:rsidRPr="00FF00EE" w:rsidRDefault="00444903" w:rsidP="00800C47">
            <w:pPr>
              <w:pStyle w:val="TableParagraph"/>
              <w:ind w:right="18"/>
              <w:jc w:val="center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 xml:space="preserve">Актуальные достижения </w:t>
            </w:r>
            <w:r>
              <w:rPr>
                <w:sz w:val="20"/>
                <w:lang w:val="ru-RU"/>
              </w:rPr>
              <w:t xml:space="preserve">обучающегося </w:t>
            </w:r>
            <w:r w:rsidRPr="00FF00EE">
              <w:rPr>
                <w:sz w:val="20"/>
                <w:lang w:val="ru-RU"/>
              </w:rPr>
              <w:t>осознаны и сформулированы</w:t>
            </w:r>
          </w:p>
        </w:tc>
      </w:tr>
      <w:tr w:rsidR="00444903" w:rsidTr="00F91429">
        <w:trPr>
          <w:trHeight w:val="976"/>
        </w:trPr>
        <w:tc>
          <w:tcPr>
            <w:tcW w:w="382" w:type="dxa"/>
          </w:tcPr>
          <w:p w:rsidR="00444903" w:rsidRPr="00FF00EE" w:rsidRDefault="00444903" w:rsidP="00800C47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444903" w:rsidRDefault="00444903" w:rsidP="00800C47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190" w:type="dxa"/>
          </w:tcPr>
          <w:p w:rsidR="00444903" w:rsidRDefault="00444903" w:rsidP="00800C47">
            <w:pPr>
              <w:pStyle w:val="TableParagraph"/>
              <w:spacing w:before="1"/>
            </w:pPr>
          </w:p>
          <w:p w:rsidR="00444903" w:rsidRDefault="00444903" w:rsidP="00800C47">
            <w:pPr>
              <w:pStyle w:val="TableParagraph"/>
              <w:ind w:left="991" w:right="486" w:hanging="4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Мотивация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осознание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перспективы</w:t>
            </w:r>
            <w:proofErr w:type="spellEnd"/>
          </w:p>
        </w:tc>
        <w:tc>
          <w:tcPr>
            <w:tcW w:w="3531" w:type="dxa"/>
          </w:tcPr>
          <w:p w:rsidR="00444903" w:rsidRPr="00FF00EE" w:rsidRDefault="00444903" w:rsidP="00800C47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444903" w:rsidRPr="00FF00EE" w:rsidRDefault="00444903" w:rsidP="00800C47">
            <w:pPr>
              <w:pStyle w:val="TableParagraph"/>
              <w:ind w:left="1228" w:hanging="1057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>Мотивация и осознание перспективы отсутствуют</w:t>
            </w:r>
          </w:p>
        </w:tc>
        <w:tc>
          <w:tcPr>
            <w:tcW w:w="872" w:type="dxa"/>
          </w:tcPr>
          <w:p w:rsidR="00444903" w:rsidRPr="00FF00EE" w:rsidRDefault="00444903" w:rsidP="00800C47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444903" w:rsidRDefault="00444903" w:rsidP="00800C4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8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8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left="3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3" w:type="dxa"/>
          </w:tcPr>
          <w:p w:rsidR="00444903" w:rsidRDefault="00444903" w:rsidP="00800C47">
            <w:pPr>
              <w:pStyle w:val="TableParagraph"/>
              <w:spacing w:before="8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 w:rsidR="00444903" w:rsidRDefault="00444903" w:rsidP="00800C47">
            <w:pPr>
              <w:pStyle w:val="TableParagraph"/>
              <w:spacing w:before="8"/>
              <w:rPr>
                <w:sz w:val="31"/>
              </w:rPr>
            </w:pPr>
          </w:p>
          <w:p w:rsidR="00444903" w:rsidRDefault="00444903" w:rsidP="00800C4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2" w:type="dxa"/>
          </w:tcPr>
          <w:p w:rsidR="00444903" w:rsidRPr="00FF00EE" w:rsidRDefault="00444903" w:rsidP="00800C47">
            <w:pPr>
              <w:pStyle w:val="TableParagraph"/>
              <w:spacing w:before="22" w:line="229" w:lineRule="exact"/>
              <w:ind w:left="99" w:right="95"/>
              <w:jc w:val="center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 xml:space="preserve">Стремление </w:t>
            </w:r>
            <w:r>
              <w:rPr>
                <w:sz w:val="20"/>
                <w:lang w:val="ru-RU"/>
              </w:rPr>
              <w:t>обучающегося</w:t>
            </w:r>
            <w:r w:rsidRPr="00FF00EE">
              <w:rPr>
                <w:sz w:val="20"/>
                <w:lang w:val="ru-RU"/>
              </w:rPr>
              <w:t xml:space="preserve"> к дальнейшему</w:t>
            </w:r>
          </w:p>
          <w:p w:rsidR="00444903" w:rsidRPr="00FF00EE" w:rsidRDefault="00444903" w:rsidP="00800C47">
            <w:pPr>
              <w:pStyle w:val="TableParagraph"/>
              <w:ind w:left="199" w:right="197" w:firstLine="6"/>
              <w:jc w:val="center"/>
              <w:rPr>
                <w:sz w:val="20"/>
                <w:lang w:val="ru-RU"/>
              </w:rPr>
            </w:pPr>
            <w:r w:rsidRPr="00FF00EE">
              <w:rPr>
                <w:sz w:val="20"/>
                <w:lang w:val="ru-RU"/>
              </w:rPr>
              <w:t xml:space="preserve">совершенствованию в данной области (у </w:t>
            </w:r>
            <w:r>
              <w:rPr>
                <w:sz w:val="20"/>
                <w:lang w:val="ru-RU"/>
              </w:rPr>
              <w:t>обучающегося</w:t>
            </w:r>
            <w:r w:rsidRPr="00FF00EE">
              <w:rPr>
                <w:sz w:val="20"/>
                <w:lang w:val="ru-RU"/>
              </w:rPr>
              <w:t xml:space="preserve"> </w:t>
            </w:r>
            <w:proofErr w:type="spellStart"/>
            <w:r w:rsidRPr="00FF00EE">
              <w:rPr>
                <w:sz w:val="20"/>
                <w:lang w:val="ru-RU"/>
              </w:rPr>
              <w:t>активизированыпознавательные</w:t>
            </w:r>
            <w:proofErr w:type="spellEnd"/>
            <w:r w:rsidRPr="00FF00EE">
              <w:rPr>
                <w:sz w:val="20"/>
                <w:lang w:val="ru-RU"/>
              </w:rPr>
              <w:t xml:space="preserve"> интересы </w:t>
            </w:r>
            <w:proofErr w:type="spellStart"/>
            <w:r w:rsidRPr="00FF00EE">
              <w:rPr>
                <w:sz w:val="20"/>
                <w:lang w:val="ru-RU"/>
              </w:rPr>
              <w:t>ипотребности</w:t>
            </w:r>
            <w:proofErr w:type="spellEnd"/>
            <w:r w:rsidRPr="00FF00EE">
              <w:rPr>
                <w:sz w:val="20"/>
                <w:lang w:val="ru-RU"/>
              </w:rPr>
              <w:t>)</w:t>
            </w:r>
          </w:p>
        </w:tc>
      </w:tr>
      <w:tr w:rsidR="00444903" w:rsidTr="00F91429">
        <w:trPr>
          <w:trHeight w:val="285"/>
        </w:trPr>
        <w:tc>
          <w:tcPr>
            <w:tcW w:w="7103" w:type="dxa"/>
            <w:gridSpan w:val="3"/>
          </w:tcPr>
          <w:p w:rsidR="00444903" w:rsidRDefault="00444903" w:rsidP="00800C47">
            <w:pPr>
              <w:pStyle w:val="TableParagraph"/>
              <w:spacing w:before="24"/>
              <w:ind w:right="1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Итоговый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361" w:type="dxa"/>
            <w:gridSpan w:val="5"/>
          </w:tcPr>
          <w:p w:rsidR="00444903" w:rsidRDefault="00444903" w:rsidP="00800C47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444903" w:rsidRDefault="00444903" w:rsidP="00800C47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373B3" w:rsidRPr="008373B3" w:rsidRDefault="00444903" w:rsidP="008373B3">
      <w:pPr>
        <w:pStyle w:val="ad"/>
        <w:spacing w:before="90"/>
        <w:ind w:left="200" w:right="805"/>
        <w:rPr>
          <w:rFonts w:ascii="Times New Roman" w:hAnsi="Times New Roman" w:cs="Times New Roman"/>
        </w:rPr>
      </w:pPr>
      <w:r w:rsidRPr="00FF00EE">
        <w:rPr>
          <w:rFonts w:ascii="Times New Roman" w:hAnsi="Times New Roman" w:cs="Times New Roman"/>
        </w:rPr>
        <w:t>Общая оценка уровня освоения программы: 7-20 баллов – программа освоена на низком уровне; 21-28 баллов – программа освоена на среднем уровне; 29-35 баллов – программа освоена на высоком уровн</w:t>
      </w:r>
      <w:r w:rsidR="00910FC4">
        <w:rPr>
          <w:rFonts w:ascii="Times New Roman" w:hAnsi="Times New Roman" w:cs="Times New Roman"/>
        </w:rPr>
        <w:t>е.</w:t>
      </w:r>
    </w:p>
    <w:p w:rsidR="008373B3" w:rsidRDefault="008373B3" w:rsidP="008373B3">
      <w:pPr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3B3" w:rsidRPr="00F91429" w:rsidRDefault="004231B7" w:rsidP="00F91429">
      <w:pPr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8373B3" w:rsidRPr="008373B3">
        <w:rPr>
          <w:rFonts w:ascii="Times New Roman" w:eastAsia="Calibri" w:hAnsi="Times New Roman" w:cs="Times New Roman"/>
          <w:b/>
          <w:sz w:val="24"/>
          <w:szCs w:val="24"/>
        </w:rPr>
        <w:t>чебно-тематический пла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</w:p>
    <w:tbl>
      <w:tblPr>
        <w:tblStyle w:val="a4"/>
        <w:tblpPr w:leftFromText="180" w:rightFromText="180" w:vertAnchor="page" w:horzAnchor="margin" w:tblpXSpec="center" w:tblpY="3889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6237"/>
        <w:gridCol w:w="1382"/>
      </w:tblGrid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237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 xml:space="preserve">Тема занятий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 xml:space="preserve">часов 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1.Общие представления о робототехнике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Вводное занятие. Вводный инструктаж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робототехнике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Состав, параметры и квалификация роботов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образовательный конструктор  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CA6121" w:rsidRDefault="008373B3" w:rsidP="008373B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121">
              <w:rPr>
                <w:rFonts w:ascii="Times New Roman" w:hAnsi="Times New Roman"/>
                <w:b/>
                <w:sz w:val="24"/>
                <w:szCs w:val="24"/>
              </w:rPr>
              <w:t>Раздел 2. Образовательный конструктор LEGO</w:t>
            </w:r>
          </w:p>
          <w:p w:rsidR="008373B3" w:rsidRPr="00CA6121" w:rsidRDefault="008373B3" w:rsidP="008373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21">
              <w:rPr>
                <w:rFonts w:ascii="Times New Roman" w:hAnsi="Times New Roman"/>
                <w:b/>
                <w:sz w:val="24"/>
                <w:szCs w:val="24"/>
              </w:rPr>
              <w:t>Mindstorms</w:t>
            </w:r>
            <w:proofErr w:type="spellEnd"/>
            <w:r w:rsidRPr="00CA6121">
              <w:rPr>
                <w:rFonts w:ascii="Times New Roman" w:hAnsi="Times New Roman"/>
                <w:b/>
                <w:sz w:val="24"/>
                <w:szCs w:val="24"/>
              </w:rPr>
              <w:t xml:space="preserve"> EV-3, EV3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конструктор EV3  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77B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механизмов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77BA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конструктора EV3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73B3" w:rsidRPr="004A5E3D" w:rsidRDefault="00D23472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8373B3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Механизмы для преобразования движения (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зубчато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-реечный, винтовой…)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2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Механические передачи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73B3" w:rsidRDefault="00D23472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конструктор EV3    </w:t>
            </w:r>
          </w:p>
        </w:tc>
        <w:tc>
          <w:tcPr>
            <w:tcW w:w="1382" w:type="dxa"/>
          </w:tcPr>
          <w:p w:rsidR="008373B3" w:rsidRPr="004A5E3D" w:rsidRDefault="00D23472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2347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механизмов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373B3" w:rsidRPr="004A5E3D" w:rsidRDefault="00D23472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8373B3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конструктора EV3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373B3" w:rsidRPr="004A5E3D" w:rsidRDefault="00D23472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  <w:r w:rsidR="008373B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Механизмы для преобразования движения (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зубчато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-реечный, винтовой…)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2347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передачи.  Общие сведения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373B3" w:rsidRPr="004A5E3D" w:rsidRDefault="00D23472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Механические передачи.  Паразитная шестеренка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73B3" w:rsidRPr="004A5E3D" w:rsidRDefault="00D23472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чатые передачи (цилиндрические)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373B3" w:rsidRPr="004A5E3D" w:rsidRDefault="00D23472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Зубчатые передачи (конические)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373B3" w:rsidRPr="004A5E3D" w:rsidRDefault="00D23472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Зубчатые передачи (червячная)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Передаточные отношения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A343B7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B7">
              <w:rPr>
                <w:rFonts w:ascii="Times New Roman" w:hAnsi="Times New Roman"/>
                <w:b/>
                <w:bCs/>
                <w:sz w:val="24"/>
                <w:szCs w:val="24"/>
              </w:rPr>
              <w:t>«Силы и движение. Прикладная механика»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«Уборочная машина»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Игра «Большая рыбалка»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качение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«Механический молоток»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Робототехнический контроллер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контроллере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Вывод изображений, набора текстового фрагмента или рисования на дисплее EV-3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звукового файла или какого-либо одиночного звука контроллером EV-3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роботом через 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Колесные системы передвижения роботов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группа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Одномоторная тележка, </w:t>
            </w:r>
          </w:p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передне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задне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 приводная),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Двухмоторная тележка (четыре колеса, полный привод).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6237" w:type="dxa"/>
          </w:tcPr>
          <w:p w:rsidR="008373B3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09" w:rsidRPr="00E12D92" w:rsidRDefault="00595509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линии с двумя датчиком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D23472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вдоль стенки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 Шагающие системы передвижения роботов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234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Робот с 2-я конечностями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234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Робот с 4-я конечностями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2347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Робот с 6-я конечностями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Сенсорные системы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234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Тактильный датчик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датчик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датчик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датчик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6F68E8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 использованием нескольких датчиков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B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 Общее представление о  промышленных роботах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Структура и составные элементы промышленного робота</w:t>
            </w:r>
          </w:p>
        </w:tc>
        <w:tc>
          <w:tcPr>
            <w:tcW w:w="1382" w:type="dxa"/>
          </w:tcPr>
          <w:p w:rsidR="008373B3" w:rsidRPr="00EE519B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1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Рабочие органы манипуляторов  </w:t>
            </w:r>
          </w:p>
        </w:tc>
        <w:tc>
          <w:tcPr>
            <w:tcW w:w="1382" w:type="dxa"/>
          </w:tcPr>
          <w:p w:rsidR="008373B3" w:rsidRPr="00EE519B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1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устройства, применяемые в различных технологических операциях 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0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10 Роботы на платформе </w:t>
            </w:r>
            <w:proofErr w:type="spellStart"/>
            <w:r w:rsidRPr="006B401F">
              <w:rPr>
                <w:rFonts w:ascii="Times New Roman" w:hAnsi="Times New Roman"/>
                <w:b/>
                <w:bCs/>
                <w:sz w:val="24"/>
                <w:szCs w:val="24"/>
              </w:rPr>
              <w:t>Роболаб</w:t>
            </w:r>
            <w:proofErr w:type="spellEnd"/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6F68E8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6237" w:type="dxa"/>
          </w:tcPr>
          <w:p w:rsidR="008373B3" w:rsidRPr="004A5E3D" w:rsidRDefault="008373B3" w:rsidP="008373B3">
            <w:pPr>
              <w:spacing w:line="276" w:lineRule="auto"/>
              <w:ind w:left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01F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со средой </w:t>
            </w:r>
            <w:proofErr w:type="spellStart"/>
            <w:r w:rsidRPr="006B401F">
              <w:rPr>
                <w:rFonts w:ascii="Times New Roman" w:hAnsi="Times New Roman"/>
                <w:bCs/>
                <w:sz w:val="24"/>
                <w:szCs w:val="24"/>
              </w:rPr>
              <w:t>Роболаб</w:t>
            </w:r>
            <w:proofErr w:type="spellEnd"/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6B401F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0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11</w:t>
            </w:r>
          </w:p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01F">
              <w:rPr>
                <w:rFonts w:ascii="Times New Roman" w:hAnsi="Times New Roman"/>
                <w:b/>
                <w:bCs/>
                <w:sz w:val="24"/>
                <w:szCs w:val="24"/>
              </w:rPr>
              <w:t>«Средства измерения. Прикладная математика»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6F68E8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«Измерительная тележка»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«Почтовые весы»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«Таймер»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6B401F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0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12</w:t>
            </w:r>
          </w:p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01F">
              <w:rPr>
                <w:rFonts w:ascii="Times New Roman" w:hAnsi="Times New Roman"/>
                <w:b/>
                <w:bCs/>
                <w:sz w:val="24"/>
                <w:szCs w:val="24"/>
              </w:rPr>
              <w:t>«Энергия. Использование сил природы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Энергия природы (ветра, воды, солнца) </w:t>
            </w:r>
          </w:p>
        </w:tc>
        <w:tc>
          <w:tcPr>
            <w:tcW w:w="1382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F68E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Инерция. Преобразование потенциальной энергии в кинетическую.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5656D6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13</w:t>
            </w:r>
          </w:p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6D6">
              <w:rPr>
                <w:rFonts w:ascii="Times New Roman" w:hAnsi="Times New Roman"/>
                <w:b/>
                <w:bCs/>
                <w:sz w:val="24"/>
                <w:szCs w:val="24"/>
              </w:rPr>
              <w:t>«Машины с электроприводом»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«Тягач»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«Гоночный автомобиль»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«Скороход»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</w:t>
            </w:r>
            <w:proofErr w:type="spellStart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>Робопѐс</w:t>
            </w:r>
            <w:proofErr w:type="spellEnd"/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14 </w:t>
            </w:r>
            <w:r w:rsidRPr="0056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«Пневматика»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Рычажный подъемник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Пневматический захват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Штамповочный пресс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6237" w:type="dxa"/>
          </w:tcPr>
          <w:p w:rsidR="008373B3" w:rsidRPr="00E12D92" w:rsidRDefault="008373B3" w:rsidP="008373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D92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Манипулятор «рука» 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15</w:t>
            </w:r>
            <w:r w:rsidRPr="0056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«Библиотека проектных решений </w:t>
            </w:r>
            <w:proofErr w:type="spellStart"/>
            <w:r w:rsidRPr="005656D6">
              <w:rPr>
                <w:rFonts w:ascii="Times New Roman" w:hAnsi="Times New Roman"/>
                <w:b/>
                <w:bCs/>
                <w:sz w:val="24"/>
                <w:szCs w:val="24"/>
              </w:rPr>
              <w:t>WeDo</w:t>
            </w:r>
            <w:proofErr w:type="spellEnd"/>
            <w:r w:rsidRPr="0056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2.0»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6237" w:type="dxa"/>
          </w:tcPr>
          <w:p w:rsidR="008373B3" w:rsidRPr="004A5E3D" w:rsidRDefault="008373B3" w:rsidP="008373B3">
            <w:pPr>
              <w:rPr>
                <w:rFonts w:ascii="Times New Roman" w:hAnsi="Times New Roman"/>
                <w:sz w:val="24"/>
                <w:szCs w:val="24"/>
              </w:rPr>
            </w:pPr>
            <w:r w:rsidRPr="00565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5656D6">
              <w:rPr>
                <w:rFonts w:ascii="Times New Roman" w:hAnsi="Times New Roman"/>
                <w:sz w:val="24"/>
                <w:szCs w:val="24"/>
                <w:lang w:val="en-US"/>
              </w:rPr>
              <w:t>eduation</w:t>
            </w:r>
            <w:proofErr w:type="spellEnd"/>
            <w:r w:rsidRPr="00565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56D6">
              <w:rPr>
                <w:rFonts w:ascii="Times New Roman" w:hAnsi="Times New Roman"/>
                <w:sz w:val="24"/>
                <w:szCs w:val="24"/>
              </w:rPr>
              <w:t>танцующий робот</w:t>
            </w:r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9570" w:type="dxa"/>
            <w:gridSpan w:val="4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16</w:t>
            </w:r>
            <w:r w:rsidRPr="00565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«Работа в программном обеспечении LEGO </w:t>
            </w:r>
            <w:proofErr w:type="spellStart"/>
            <w:r w:rsidRPr="005656D6"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656D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6237" w:type="dxa"/>
          </w:tcPr>
          <w:p w:rsidR="008373B3" w:rsidRPr="004A5E3D" w:rsidRDefault="008373B3" w:rsidP="008373B3">
            <w:pPr>
              <w:rPr>
                <w:rFonts w:ascii="Times New Roman" w:hAnsi="Times New Roman"/>
                <w:sz w:val="24"/>
                <w:szCs w:val="24"/>
              </w:rPr>
            </w:pPr>
            <w:r w:rsidRPr="005656D6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5656D6">
              <w:rPr>
                <w:rFonts w:ascii="Times New Roman" w:hAnsi="Times New Roman"/>
                <w:sz w:val="24"/>
                <w:szCs w:val="24"/>
              </w:rPr>
              <w:t>програмном</w:t>
            </w:r>
            <w:proofErr w:type="spellEnd"/>
            <w:r w:rsidRPr="005656D6">
              <w:rPr>
                <w:rFonts w:ascii="Times New Roman" w:hAnsi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5656D6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6237" w:type="dxa"/>
          </w:tcPr>
          <w:p w:rsidR="008373B3" w:rsidRDefault="008373B3" w:rsidP="008373B3">
            <w:r w:rsidRPr="002B4CAA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програмном</w:t>
            </w:r>
            <w:proofErr w:type="spellEnd"/>
            <w:r w:rsidRPr="002B4CAA">
              <w:rPr>
                <w:rFonts w:ascii="Times New Roman" w:hAnsi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6237" w:type="dxa"/>
          </w:tcPr>
          <w:p w:rsidR="008373B3" w:rsidRDefault="008373B3" w:rsidP="008373B3">
            <w:r w:rsidRPr="002B4CAA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програмном</w:t>
            </w:r>
            <w:proofErr w:type="spellEnd"/>
            <w:r w:rsidRPr="002B4CAA">
              <w:rPr>
                <w:rFonts w:ascii="Times New Roman" w:hAnsi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6237" w:type="dxa"/>
          </w:tcPr>
          <w:p w:rsidR="008373B3" w:rsidRDefault="008373B3" w:rsidP="008373B3">
            <w:r w:rsidRPr="002B4CAA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програмном</w:t>
            </w:r>
            <w:proofErr w:type="spellEnd"/>
            <w:r w:rsidRPr="002B4CAA">
              <w:rPr>
                <w:rFonts w:ascii="Times New Roman" w:hAnsi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6237" w:type="dxa"/>
          </w:tcPr>
          <w:p w:rsidR="008373B3" w:rsidRDefault="008373B3" w:rsidP="008373B3">
            <w:r w:rsidRPr="002B4CAA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програмном</w:t>
            </w:r>
            <w:proofErr w:type="spellEnd"/>
            <w:r w:rsidRPr="002B4CAA">
              <w:rPr>
                <w:rFonts w:ascii="Times New Roman" w:hAnsi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6237" w:type="dxa"/>
          </w:tcPr>
          <w:p w:rsidR="008373B3" w:rsidRDefault="008373B3" w:rsidP="008373B3">
            <w:r w:rsidRPr="002B4CAA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програмном</w:t>
            </w:r>
            <w:proofErr w:type="spellEnd"/>
            <w:r w:rsidRPr="002B4CAA">
              <w:rPr>
                <w:rFonts w:ascii="Times New Roman" w:hAnsi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Pr="004A5E3D" w:rsidRDefault="008373B3" w:rsidP="006F68E8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6237" w:type="dxa"/>
          </w:tcPr>
          <w:p w:rsidR="008373B3" w:rsidRDefault="008373B3" w:rsidP="008373B3">
            <w:r w:rsidRPr="002B4CAA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програмном</w:t>
            </w:r>
            <w:proofErr w:type="spellEnd"/>
            <w:r w:rsidRPr="002B4CAA">
              <w:rPr>
                <w:rFonts w:ascii="Times New Roman" w:hAnsi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82" w:type="dxa"/>
          </w:tcPr>
          <w:p w:rsidR="008373B3" w:rsidRPr="004A5E3D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Default="008373B3" w:rsidP="006F68E8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6237" w:type="dxa"/>
          </w:tcPr>
          <w:p w:rsidR="008373B3" w:rsidRDefault="008373B3" w:rsidP="008373B3">
            <w:r w:rsidRPr="002B4CAA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програмном</w:t>
            </w:r>
            <w:proofErr w:type="spellEnd"/>
            <w:r w:rsidRPr="002B4CAA">
              <w:rPr>
                <w:rFonts w:ascii="Times New Roman" w:hAnsi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82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Default="008373B3" w:rsidP="006F68E8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6237" w:type="dxa"/>
          </w:tcPr>
          <w:p w:rsidR="008373B3" w:rsidRDefault="008373B3" w:rsidP="008373B3">
            <w:r w:rsidRPr="002B4CAA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програмном</w:t>
            </w:r>
            <w:proofErr w:type="spellEnd"/>
            <w:r w:rsidRPr="002B4CAA">
              <w:rPr>
                <w:rFonts w:ascii="Times New Roman" w:hAnsi="Times New Roman"/>
                <w:sz w:val="24"/>
                <w:szCs w:val="24"/>
              </w:rPr>
              <w:t xml:space="preserve"> обеспечении LEGO </w:t>
            </w:r>
            <w:proofErr w:type="spellStart"/>
            <w:r w:rsidRPr="002B4CAA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82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Default="008373B3" w:rsidP="006F68E8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6237" w:type="dxa"/>
          </w:tcPr>
          <w:p w:rsidR="008373B3" w:rsidRPr="00292C88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382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73B3" w:rsidRPr="004A5E3D" w:rsidTr="008373B3">
        <w:tc>
          <w:tcPr>
            <w:tcW w:w="675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82" w:type="dxa"/>
          </w:tcPr>
          <w:p w:rsidR="008373B3" w:rsidRDefault="008373B3" w:rsidP="008373B3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</w:tbl>
    <w:p w:rsidR="008373B3" w:rsidRDefault="008373B3" w:rsidP="00910FC4">
      <w:pPr>
        <w:pStyle w:val="ad"/>
        <w:spacing w:before="90"/>
        <w:ind w:left="200" w:right="805"/>
        <w:rPr>
          <w:rFonts w:ascii="Times New Roman" w:hAnsi="Times New Roman" w:cs="Times New Roman"/>
        </w:rPr>
      </w:pPr>
    </w:p>
    <w:p w:rsidR="008373B3" w:rsidRDefault="008373B3" w:rsidP="00910FC4">
      <w:pPr>
        <w:pStyle w:val="ad"/>
        <w:spacing w:before="90"/>
        <w:ind w:left="200" w:right="805"/>
        <w:rPr>
          <w:rFonts w:ascii="Times New Roman" w:hAnsi="Times New Roman" w:cs="Times New Roman"/>
        </w:rPr>
      </w:pPr>
    </w:p>
    <w:p w:rsidR="008373B3" w:rsidRDefault="008373B3" w:rsidP="00910FC4">
      <w:pPr>
        <w:pStyle w:val="ad"/>
        <w:spacing w:before="90"/>
        <w:ind w:left="200" w:right="805"/>
        <w:rPr>
          <w:rFonts w:ascii="Times New Roman" w:hAnsi="Times New Roman" w:cs="Times New Roman"/>
        </w:rPr>
      </w:pPr>
    </w:p>
    <w:p w:rsidR="008373B3" w:rsidRDefault="008373B3" w:rsidP="00910FC4">
      <w:pPr>
        <w:pStyle w:val="ad"/>
        <w:spacing w:before="90"/>
        <w:ind w:left="200" w:right="805"/>
        <w:rPr>
          <w:rFonts w:ascii="Times New Roman" w:hAnsi="Times New Roman" w:cs="Times New Roman"/>
        </w:rPr>
      </w:pPr>
    </w:p>
    <w:p w:rsidR="008373B3" w:rsidRPr="008373B3" w:rsidRDefault="008373B3" w:rsidP="008373B3">
      <w:pPr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8373B3" w:rsidRPr="008373B3" w:rsidSect="004231B7">
          <w:type w:val="continuous"/>
          <w:pgSz w:w="16838" w:h="11906" w:orient="landscape" w:code="9"/>
          <w:pgMar w:top="1701" w:right="1134" w:bottom="851" w:left="1134" w:header="720" w:footer="720" w:gutter="0"/>
          <w:cols w:space="720"/>
          <w:titlePg/>
          <w:docGrid w:linePitch="299"/>
        </w:sectPr>
      </w:pPr>
    </w:p>
    <w:p w:rsidR="00910FC4" w:rsidRPr="00910FC4" w:rsidRDefault="00910FC4" w:rsidP="00BE4648">
      <w:pPr>
        <w:spacing w:line="162" w:lineRule="exact"/>
      </w:pPr>
    </w:p>
    <w:sectPr w:rsidR="00910FC4" w:rsidRPr="00910FC4" w:rsidSect="004231B7">
      <w:pgSz w:w="16838" w:h="11906" w:orient="landscape" w:code="9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39" w:rsidRDefault="00594139" w:rsidP="002C2162">
      <w:pPr>
        <w:spacing w:after="0" w:line="240" w:lineRule="auto"/>
      </w:pPr>
      <w:r>
        <w:separator/>
      </w:r>
    </w:p>
  </w:endnote>
  <w:endnote w:type="continuationSeparator" w:id="0">
    <w:p w:rsidR="00594139" w:rsidRDefault="00594139" w:rsidP="002C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957187"/>
      <w:docPartObj>
        <w:docPartGallery w:val="Page Numbers (Bottom of Page)"/>
        <w:docPartUnique/>
      </w:docPartObj>
    </w:sdtPr>
    <w:sdtEndPr/>
    <w:sdtContent>
      <w:p w:rsidR="00B77BAB" w:rsidRDefault="00B77B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7BAB" w:rsidRDefault="00B77B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39" w:rsidRDefault="00594139" w:rsidP="002C2162">
      <w:pPr>
        <w:spacing w:after="0" w:line="240" w:lineRule="auto"/>
      </w:pPr>
      <w:r>
        <w:separator/>
      </w:r>
    </w:p>
  </w:footnote>
  <w:footnote w:type="continuationSeparator" w:id="0">
    <w:p w:rsidR="00594139" w:rsidRDefault="00594139" w:rsidP="002C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4" style="width:81pt;height:106.8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1BC40D4"/>
    <w:multiLevelType w:val="multilevel"/>
    <w:tmpl w:val="B204C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510548"/>
    <w:multiLevelType w:val="multilevel"/>
    <w:tmpl w:val="7C7E9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876A85"/>
    <w:multiLevelType w:val="multilevel"/>
    <w:tmpl w:val="8096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60C76"/>
    <w:multiLevelType w:val="hybridMultilevel"/>
    <w:tmpl w:val="4DB6C03E"/>
    <w:lvl w:ilvl="0" w:tplc="92E4A6B4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0330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F0D8B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8761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64F5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2ECAD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621D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680D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E901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04689"/>
    <w:multiLevelType w:val="hybridMultilevel"/>
    <w:tmpl w:val="5E66FF64"/>
    <w:lvl w:ilvl="0" w:tplc="AEA21F12">
      <w:start w:val="1"/>
      <w:numFmt w:val="bullet"/>
      <w:lvlText w:val="-"/>
      <w:lvlJc w:val="left"/>
      <w:pPr>
        <w:ind w:left="8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664F6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BD34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8D5A4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0EAF2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E0738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AB83A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FBE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23F0A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649A7"/>
    <w:multiLevelType w:val="multilevel"/>
    <w:tmpl w:val="ECCE468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0E1203D0"/>
    <w:multiLevelType w:val="hybridMultilevel"/>
    <w:tmpl w:val="EF6A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92AD6"/>
    <w:multiLevelType w:val="hybridMultilevel"/>
    <w:tmpl w:val="FA229480"/>
    <w:lvl w:ilvl="0" w:tplc="AC86371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0DF00E7"/>
    <w:multiLevelType w:val="hybridMultilevel"/>
    <w:tmpl w:val="BD4A338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33103D9"/>
    <w:multiLevelType w:val="hybridMultilevel"/>
    <w:tmpl w:val="70B075B6"/>
    <w:lvl w:ilvl="0" w:tplc="41BC4FCE">
      <w:start w:val="1"/>
      <w:numFmt w:val="bullet"/>
      <w:lvlText w:val="•"/>
      <w:lvlPicBulletId w:val="0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664F6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BD34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8D5A4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0EAF2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E0738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AB83A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FBE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23F0A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D26A73"/>
    <w:multiLevelType w:val="multilevel"/>
    <w:tmpl w:val="4C0AA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8830CD8"/>
    <w:multiLevelType w:val="hybridMultilevel"/>
    <w:tmpl w:val="458EC3A8"/>
    <w:lvl w:ilvl="0" w:tplc="5DD2B5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32660"/>
    <w:multiLevelType w:val="multilevel"/>
    <w:tmpl w:val="B2C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E718F"/>
    <w:multiLevelType w:val="hybridMultilevel"/>
    <w:tmpl w:val="80D616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E175F"/>
    <w:multiLevelType w:val="hybridMultilevel"/>
    <w:tmpl w:val="BB146AFA"/>
    <w:lvl w:ilvl="0" w:tplc="AEA21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A6951"/>
    <w:multiLevelType w:val="multilevel"/>
    <w:tmpl w:val="4D727D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1BB4E63"/>
    <w:multiLevelType w:val="hybridMultilevel"/>
    <w:tmpl w:val="2EE6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F5125"/>
    <w:multiLevelType w:val="hybridMultilevel"/>
    <w:tmpl w:val="86DE5B48"/>
    <w:lvl w:ilvl="0" w:tplc="9C10C0B6">
      <w:start w:val="1"/>
      <w:numFmt w:val="bullet"/>
      <w:lvlText w:val="."/>
      <w:lvlJc w:val="left"/>
      <w:pPr>
        <w:ind w:left="85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22CD43A0"/>
    <w:multiLevelType w:val="hybridMultilevel"/>
    <w:tmpl w:val="41BC3400"/>
    <w:lvl w:ilvl="0" w:tplc="520054C8">
      <w:start w:val="1"/>
      <w:numFmt w:val="bullet"/>
      <w:lvlText w:val="•"/>
      <w:lvlPicBulletId w:val="0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25C34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A68BC6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168810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C06CA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037FE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3732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04432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0E606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E7626D"/>
    <w:multiLevelType w:val="hybridMultilevel"/>
    <w:tmpl w:val="529824A8"/>
    <w:lvl w:ilvl="0" w:tplc="9248635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C40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69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B603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A1D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025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47D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A59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D4E6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B43D67"/>
    <w:multiLevelType w:val="hybridMultilevel"/>
    <w:tmpl w:val="6DF8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30A9E"/>
    <w:multiLevelType w:val="hybridMultilevel"/>
    <w:tmpl w:val="E0ACB8F0"/>
    <w:lvl w:ilvl="0" w:tplc="7EE81794">
      <w:start w:val="1"/>
      <w:numFmt w:val="bullet"/>
      <w:lvlText w:val="-"/>
      <w:lvlJc w:val="left"/>
      <w:pPr>
        <w:ind w:left="103" w:hanging="20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FEB4F94A">
      <w:start w:val="1"/>
      <w:numFmt w:val="bullet"/>
      <w:lvlText w:val="•"/>
      <w:lvlJc w:val="left"/>
      <w:pPr>
        <w:ind w:left="783" w:hanging="207"/>
      </w:pPr>
      <w:rPr>
        <w:rFonts w:hint="default"/>
      </w:rPr>
    </w:lvl>
    <w:lvl w:ilvl="2" w:tplc="11CAC756">
      <w:start w:val="1"/>
      <w:numFmt w:val="bullet"/>
      <w:lvlText w:val="•"/>
      <w:lvlJc w:val="left"/>
      <w:pPr>
        <w:ind w:left="1467" w:hanging="207"/>
      </w:pPr>
      <w:rPr>
        <w:rFonts w:hint="default"/>
      </w:rPr>
    </w:lvl>
    <w:lvl w:ilvl="3" w:tplc="A79CBFE6">
      <w:start w:val="1"/>
      <w:numFmt w:val="bullet"/>
      <w:lvlText w:val="•"/>
      <w:lvlJc w:val="left"/>
      <w:pPr>
        <w:ind w:left="2151" w:hanging="207"/>
      </w:pPr>
      <w:rPr>
        <w:rFonts w:hint="default"/>
      </w:rPr>
    </w:lvl>
    <w:lvl w:ilvl="4" w:tplc="63948374">
      <w:start w:val="1"/>
      <w:numFmt w:val="bullet"/>
      <w:lvlText w:val="•"/>
      <w:lvlJc w:val="left"/>
      <w:pPr>
        <w:ind w:left="2834" w:hanging="207"/>
      </w:pPr>
      <w:rPr>
        <w:rFonts w:hint="default"/>
      </w:rPr>
    </w:lvl>
    <w:lvl w:ilvl="5" w:tplc="714253BC">
      <w:start w:val="1"/>
      <w:numFmt w:val="bullet"/>
      <w:lvlText w:val="•"/>
      <w:lvlJc w:val="left"/>
      <w:pPr>
        <w:ind w:left="3518" w:hanging="207"/>
      </w:pPr>
      <w:rPr>
        <w:rFonts w:hint="default"/>
      </w:rPr>
    </w:lvl>
    <w:lvl w:ilvl="6" w:tplc="B55653F2">
      <w:start w:val="1"/>
      <w:numFmt w:val="bullet"/>
      <w:lvlText w:val="•"/>
      <w:lvlJc w:val="left"/>
      <w:pPr>
        <w:ind w:left="4202" w:hanging="207"/>
      </w:pPr>
      <w:rPr>
        <w:rFonts w:hint="default"/>
      </w:rPr>
    </w:lvl>
    <w:lvl w:ilvl="7" w:tplc="01440386">
      <w:start w:val="1"/>
      <w:numFmt w:val="bullet"/>
      <w:lvlText w:val="•"/>
      <w:lvlJc w:val="left"/>
      <w:pPr>
        <w:ind w:left="4885" w:hanging="207"/>
      </w:pPr>
      <w:rPr>
        <w:rFonts w:hint="default"/>
      </w:rPr>
    </w:lvl>
    <w:lvl w:ilvl="8" w:tplc="6504AC74">
      <w:start w:val="1"/>
      <w:numFmt w:val="bullet"/>
      <w:lvlText w:val="•"/>
      <w:lvlJc w:val="left"/>
      <w:pPr>
        <w:ind w:left="5569" w:hanging="207"/>
      </w:pPr>
      <w:rPr>
        <w:rFonts w:hint="default"/>
      </w:rPr>
    </w:lvl>
  </w:abstractNum>
  <w:abstractNum w:abstractNumId="22" w15:restartNumberingAfterBreak="0">
    <w:nsid w:val="2CDC2891"/>
    <w:multiLevelType w:val="hybridMultilevel"/>
    <w:tmpl w:val="ECA06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936D7"/>
    <w:multiLevelType w:val="multilevel"/>
    <w:tmpl w:val="0F72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6C6ED1"/>
    <w:multiLevelType w:val="hybridMultilevel"/>
    <w:tmpl w:val="3108578A"/>
    <w:lvl w:ilvl="0" w:tplc="AC86371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2FE068E5"/>
    <w:multiLevelType w:val="hybridMultilevel"/>
    <w:tmpl w:val="B93812FC"/>
    <w:lvl w:ilvl="0" w:tplc="AC86371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417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62C3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83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CB4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AE6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ADC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CB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46B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697A3D"/>
    <w:multiLevelType w:val="hybridMultilevel"/>
    <w:tmpl w:val="9EE4F836"/>
    <w:lvl w:ilvl="0" w:tplc="9C10C0B6">
      <w:start w:val="1"/>
      <w:numFmt w:val="bullet"/>
      <w:lvlText w:val=".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85269"/>
    <w:multiLevelType w:val="hybridMultilevel"/>
    <w:tmpl w:val="5BF2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D7BC3"/>
    <w:multiLevelType w:val="hybridMultilevel"/>
    <w:tmpl w:val="86341F6A"/>
    <w:lvl w:ilvl="0" w:tplc="AC863714">
      <w:start w:val="1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9" w15:restartNumberingAfterBreak="0">
    <w:nsid w:val="3FC76ADB"/>
    <w:multiLevelType w:val="hybridMultilevel"/>
    <w:tmpl w:val="297AB548"/>
    <w:lvl w:ilvl="0" w:tplc="3100590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EEA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14028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7C4EB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96480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C80D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E812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A19F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033F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3455D8"/>
    <w:multiLevelType w:val="hybridMultilevel"/>
    <w:tmpl w:val="30CC7980"/>
    <w:lvl w:ilvl="0" w:tplc="953A71EE">
      <w:start w:val="1"/>
      <w:numFmt w:val="bullet"/>
      <w:lvlText w:val="•"/>
      <w:lvlPicBulletId w:val="0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0C17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6CC9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E657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0ACDF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AAAD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D025D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E4C2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C7F0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B51222"/>
    <w:multiLevelType w:val="hybridMultilevel"/>
    <w:tmpl w:val="E4E60F40"/>
    <w:lvl w:ilvl="0" w:tplc="5DD2B5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227D7"/>
    <w:multiLevelType w:val="multilevel"/>
    <w:tmpl w:val="B4F83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1C83DB9"/>
    <w:multiLevelType w:val="hybridMultilevel"/>
    <w:tmpl w:val="3F3C4864"/>
    <w:lvl w:ilvl="0" w:tplc="78B41DE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4469D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60A6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0421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CC21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C8AD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20BF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2236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C42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FE655B"/>
    <w:multiLevelType w:val="multilevel"/>
    <w:tmpl w:val="7EFE77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6D31A98"/>
    <w:multiLevelType w:val="multilevel"/>
    <w:tmpl w:val="E304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B1338D"/>
    <w:multiLevelType w:val="hybridMultilevel"/>
    <w:tmpl w:val="1840B90A"/>
    <w:lvl w:ilvl="0" w:tplc="5DD2B5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07FE2"/>
    <w:multiLevelType w:val="hybridMultilevel"/>
    <w:tmpl w:val="87F8B9BE"/>
    <w:lvl w:ilvl="0" w:tplc="AEA21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152A5"/>
    <w:multiLevelType w:val="hybridMultilevel"/>
    <w:tmpl w:val="97087F66"/>
    <w:lvl w:ilvl="0" w:tplc="DC3CA934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8AE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0E0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2EE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2FE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03A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6E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EF7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EE2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2A51FD"/>
    <w:multiLevelType w:val="hybridMultilevel"/>
    <w:tmpl w:val="111A9824"/>
    <w:lvl w:ilvl="0" w:tplc="AEA21F12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 w15:restartNumberingAfterBreak="0">
    <w:nsid w:val="5EB33E66"/>
    <w:multiLevelType w:val="hybridMultilevel"/>
    <w:tmpl w:val="B70823F2"/>
    <w:lvl w:ilvl="0" w:tplc="5DD2B5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22AF2"/>
    <w:multiLevelType w:val="hybridMultilevel"/>
    <w:tmpl w:val="9C3882A8"/>
    <w:lvl w:ilvl="0" w:tplc="5DD2B5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75158"/>
    <w:multiLevelType w:val="hybridMultilevel"/>
    <w:tmpl w:val="E856B470"/>
    <w:lvl w:ilvl="0" w:tplc="AEA21F12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3" w15:restartNumberingAfterBreak="0">
    <w:nsid w:val="72696445"/>
    <w:multiLevelType w:val="multilevel"/>
    <w:tmpl w:val="E41A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E499A"/>
    <w:multiLevelType w:val="multilevel"/>
    <w:tmpl w:val="4D72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77C92CC9"/>
    <w:multiLevelType w:val="multilevel"/>
    <w:tmpl w:val="ABCC2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D86B39"/>
    <w:multiLevelType w:val="multilevel"/>
    <w:tmpl w:val="7020E8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AAD147E"/>
    <w:multiLevelType w:val="hybridMultilevel"/>
    <w:tmpl w:val="EB745684"/>
    <w:lvl w:ilvl="0" w:tplc="9C10C0B6">
      <w:start w:val="1"/>
      <w:numFmt w:val="bullet"/>
      <w:lvlText w:val=".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E33DE"/>
    <w:multiLevelType w:val="multilevel"/>
    <w:tmpl w:val="4D72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47"/>
  </w:num>
  <w:num w:numId="5">
    <w:abstractNumId w:val="20"/>
  </w:num>
  <w:num w:numId="6">
    <w:abstractNumId w:val="40"/>
  </w:num>
  <w:num w:numId="7">
    <w:abstractNumId w:val="22"/>
  </w:num>
  <w:num w:numId="8">
    <w:abstractNumId w:val="13"/>
  </w:num>
  <w:num w:numId="9">
    <w:abstractNumId w:val="44"/>
  </w:num>
  <w:num w:numId="10">
    <w:abstractNumId w:val="21"/>
  </w:num>
  <w:num w:numId="11">
    <w:abstractNumId w:val="34"/>
  </w:num>
  <w:num w:numId="12">
    <w:abstractNumId w:val="46"/>
  </w:num>
  <w:num w:numId="13">
    <w:abstractNumId w:val="0"/>
  </w:num>
  <w:num w:numId="14">
    <w:abstractNumId w:val="32"/>
  </w:num>
  <w:num w:numId="15">
    <w:abstractNumId w:val="15"/>
  </w:num>
  <w:num w:numId="16">
    <w:abstractNumId w:val="10"/>
  </w:num>
  <w:num w:numId="17">
    <w:abstractNumId w:val="31"/>
  </w:num>
  <w:num w:numId="18">
    <w:abstractNumId w:val="41"/>
  </w:num>
  <w:num w:numId="19">
    <w:abstractNumId w:val="11"/>
  </w:num>
  <w:num w:numId="20">
    <w:abstractNumId w:val="36"/>
  </w:num>
  <w:num w:numId="21">
    <w:abstractNumId w:val="48"/>
  </w:num>
  <w:num w:numId="22">
    <w:abstractNumId w:val="1"/>
  </w:num>
  <w:num w:numId="23">
    <w:abstractNumId w:val="38"/>
  </w:num>
  <w:num w:numId="24">
    <w:abstractNumId w:val="27"/>
  </w:num>
  <w:num w:numId="25">
    <w:abstractNumId w:val="2"/>
  </w:num>
  <w:num w:numId="26">
    <w:abstractNumId w:val="23"/>
  </w:num>
  <w:num w:numId="27">
    <w:abstractNumId w:val="12"/>
  </w:num>
  <w:num w:numId="28">
    <w:abstractNumId w:val="35"/>
  </w:num>
  <w:num w:numId="29">
    <w:abstractNumId w:val="43"/>
  </w:num>
  <w:num w:numId="30">
    <w:abstractNumId w:val="45"/>
  </w:num>
  <w:num w:numId="31">
    <w:abstractNumId w:val="30"/>
  </w:num>
  <w:num w:numId="32">
    <w:abstractNumId w:val="18"/>
  </w:num>
  <w:num w:numId="33">
    <w:abstractNumId w:val="9"/>
  </w:num>
  <w:num w:numId="34">
    <w:abstractNumId w:val="6"/>
  </w:num>
  <w:num w:numId="35">
    <w:abstractNumId w:val="25"/>
  </w:num>
  <w:num w:numId="36">
    <w:abstractNumId w:val="29"/>
  </w:num>
  <w:num w:numId="37">
    <w:abstractNumId w:val="19"/>
  </w:num>
  <w:num w:numId="38">
    <w:abstractNumId w:val="3"/>
  </w:num>
  <w:num w:numId="39">
    <w:abstractNumId w:val="33"/>
  </w:num>
  <w:num w:numId="40">
    <w:abstractNumId w:val="16"/>
  </w:num>
  <w:num w:numId="41">
    <w:abstractNumId w:val="8"/>
  </w:num>
  <w:num w:numId="42">
    <w:abstractNumId w:val="39"/>
  </w:num>
  <w:num w:numId="43">
    <w:abstractNumId w:val="7"/>
  </w:num>
  <w:num w:numId="44">
    <w:abstractNumId w:val="28"/>
  </w:num>
  <w:num w:numId="45">
    <w:abstractNumId w:val="24"/>
  </w:num>
  <w:num w:numId="46">
    <w:abstractNumId w:val="14"/>
  </w:num>
  <w:num w:numId="47">
    <w:abstractNumId w:val="42"/>
  </w:num>
  <w:num w:numId="48">
    <w:abstractNumId w:val="3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1C3"/>
    <w:rsid w:val="000043E2"/>
    <w:rsid w:val="00017DCF"/>
    <w:rsid w:val="00037F86"/>
    <w:rsid w:val="0004750F"/>
    <w:rsid w:val="0005474D"/>
    <w:rsid w:val="00067283"/>
    <w:rsid w:val="00070965"/>
    <w:rsid w:val="00084ECB"/>
    <w:rsid w:val="000858AF"/>
    <w:rsid w:val="00085E24"/>
    <w:rsid w:val="0009669D"/>
    <w:rsid w:val="000A0A96"/>
    <w:rsid w:val="000A1D85"/>
    <w:rsid w:val="000A4DDA"/>
    <w:rsid w:val="000A5C36"/>
    <w:rsid w:val="000A7A83"/>
    <w:rsid w:val="000B4767"/>
    <w:rsid w:val="000C6819"/>
    <w:rsid w:val="000C748C"/>
    <w:rsid w:val="000D3B29"/>
    <w:rsid w:val="000E0A6C"/>
    <w:rsid w:val="000E3D62"/>
    <w:rsid w:val="001010C3"/>
    <w:rsid w:val="00104DB1"/>
    <w:rsid w:val="0011281A"/>
    <w:rsid w:val="00116810"/>
    <w:rsid w:val="0011708A"/>
    <w:rsid w:val="00122000"/>
    <w:rsid w:val="00122650"/>
    <w:rsid w:val="0012370F"/>
    <w:rsid w:val="00127E26"/>
    <w:rsid w:val="0015585F"/>
    <w:rsid w:val="00161878"/>
    <w:rsid w:val="00166836"/>
    <w:rsid w:val="001867A9"/>
    <w:rsid w:val="0019131A"/>
    <w:rsid w:val="0019365B"/>
    <w:rsid w:val="001B5917"/>
    <w:rsid w:val="001B6ECC"/>
    <w:rsid w:val="001C6C6D"/>
    <w:rsid w:val="001E0156"/>
    <w:rsid w:val="001E2E87"/>
    <w:rsid w:val="00206C27"/>
    <w:rsid w:val="00221FE8"/>
    <w:rsid w:val="002428A0"/>
    <w:rsid w:val="00242FE3"/>
    <w:rsid w:val="002532A4"/>
    <w:rsid w:val="00265A01"/>
    <w:rsid w:val="0026627F"/>
    <w:rsid w:val="00266BBA"/>
    <w:rsid w:val="002679FB"/>
    <w:rsid w:val="00280F6C"/>
    <w:rsid w:val="00286E61"/>
    <w:rsid w:val="0029503A"/>
    <w:rsid w:val="002B61F8"/>
    <w:rsid w:val="002C07DC"/>
    <w:rsid w:val="002C2162"/>
    <w:rsid w:val="002C7ECE"/>
    <w:rsid w:val="002D1D3F"/>
    <w:rsid w:val="002D3A58"/>
    <w:rsid w:val="002E793C"/>
    <w:rsid w:val="003001B6"/>
    <w:rsid w:val="00300292"/>
    <w:rsid w:val="003026D6"/>
    <w:rsid w:val="003049C4"/>
    <w:rsid w:val="003101AE"/>
    <w:rsid w:val="00330489"/>
    <w:rsid w:val="00355CA9"/>
    <w:rsid w:val="0035716A"/>
    <w:rsid w:val="00366022"/>
    <w:rsid w:val="00377565"/>
    <w:rsid w:val="003803D7"/>
    <w:rsid w:val="003A27E1"/>
    <w:rsid w:val="003A6D92"/>
    <w:rsid w:val="003B4BCA"/>
    <w:rsid w:val="003C29B3"/>
    <w:rsid w:val="003C7428"/>
    <w:rsid w:val="003D008D"/>
    <w:rsid w:val="003E0515"/>
    <w:rsid w:val="003E33D3"/>
    <w:rsid w:val="003F2A96"/>
    <w:rsid w:val="004052F8"/>
    <w:rsid w:val="00407CEE"/>
    <w:rsid w:val="004231B7"/>
    <w:rsid w:val="00430F3C"/>
    <w:rsid w:val="004316A7"/>
    <w:rsid w:val="00444903"/>
    <w:rsid w:val="004458B2"/>
    <w:rsid w:val="00453A30"/>
    <w:rsid w:val="004556F8"/>
    <w:rsid w:val="00457D27"/>
    <w:rsid w:val="00463DEA"/>
    <w:rsid w:val="00474799"/>
    <w:rsid w:val="00484F43"/>
    <w:rsid w:val="004A065C"/>
    <w:rsid w:val="004D776E"/>
    <w:rsid w:val="004F38ED"/>
    <w:rsid w:val="00506DAF"/>
    <w:rsid w:val="00512B96"/>
    <w:rsid w:val="00522E18"/>
    <w:rsid w:val="005236E7"/>
    <w:rsid w:val="0052682F"/>
    <w:rsid w:val="00527367"/>
    <w:rsid w:val="00545E4B"/>
    <w:rsid w:val="0055628A"/>
    <w:rsid w:val="00561761"/>
    <w:rsid w:val="00562C79"/>
    <w:rsid w:val="005656D6"/>
    <w:rsid w:val="005831D1"/>
    <w:rsid w:val="005921C3"/>
    <w:rsid w:val="00594139"/>
    <w:rsid w:val="00595509"/>
    <w:rsid w:val="00596370"/>
    <w:rsid w:val="005A21AE"/>
    <w:rsid w:val="005A53C1"/>
    <w:rsid w:val="005B4908"/>
    <w:rsid w:val="005D2C06"/>
    <w:rsid w:val="005D716E"/>
    <w:rsid w:val="005E1A6F"/>
    <w:rsid w:val="005E53E5"/>
    <w:rsid w:val="005E7B80"/>
    <w:rsid w:val="005F5FC0"/>
    <w:rsid w:val="00605E71"/>
    <w:rsid w:val="00614925"/>
    <w:rsid w:val="00627828"/>
    <w:rsid w:val="00637441"/>
    <w:rsid w:val="00644BB5"/>
    <w:rsid w:val="00650375"/>
    <w:rsid w:val="00657B2B"/>
    <w:rsid w:val="006607DC"/>
    <w:rsid w:val="00666D01"/>
    <w:rsid w:val="00671052"/>
    <w:rsid w:val="00692669"/>
    <w:rsid w:val="00694BA5"/>
    <w:rsid w:val="006B1064"/>
    <w:rsid w:val="006B401F"/>
    <w:rsid w:val="006C0D02"/>
    <w:rsid w:val="006D5035"/>
    <w:rsid w:val="006D57DB"/>
    <w:rsid w:val="006D6D53"/>
    <w:rsid w:val="006E2F53"/>
    <w:rsid w:val="006E310C"/>
    <w:rsid w:val="006E5F37"/>
    <w:rsid w:val="006F6082"/>
    <w:rsid w:val="006F68E8"/>
    <w:rsid w:val="006F6A55"/>
    <w:rsid w:val="00706ABA"/>
    <w:rsid w:val="00735382"/>
    <w:rsid w:val="007353CF"/>
    <w:rsid w:val="00744BB0"/>
    <w:rsid w:val="00757488"/>
    <w:rsid w:val="007577A5"/>
    <w:rsid w:val="00784C27"/>
    <w:rsid w:val="007921A4"/>
    <w:rsid w:val="007A0893"/>
    <w:rsid w:val="007A2D20"/>
    <w:rsid w:val="007A5218"/>
    <w:rsid w:val="007A7065"/>
    <w:rsid w:val="007B0572"/>
    <w:rsid w:val="007B7D44"/>
    <w:rsid w:val="007C4421"/>
    <w:rsid w:val="007D62C2"/>
    <w:rsid w:val="007E00D8"/>
    <w:rsid w:val="007E028C"/>
    <w:rsid w:val="007F66C7"/>
    <w:rsid w:val="00800C47"/>
    <w:rsid w:val="00817CDB"/>
    <w:rsid w:val="00824E20"/>
    <w:rsid w:val="008263C2"/>
    <w:rsid w:val="00830826"/>
    <w:rsid w:val="00831C39"/>
    <w:rsid w:val="008373B3"/>
    <w:rsid w:val="008526EE"/>
    <w:rsid w:val="0085339D"/>
    <w:rsid w:val="00854E05"/>
    <w:rsid w:val="0086283E"/>
    <w:rsid w:val="00862FA6"/>
    <w:rsid w:val="008810CE"/>
    <w:rsid w:val="0088149C"/>
    <w:rsid w:val="008959E6"/>
    <w:rsid w:val="0089709D"/>
    <w:rsid w:val="00897858"/>
    <w:rsid w:val="008A07EE"/>
    <w:rsid w:val="008B12E7"/>
    <w:rsid w:val="008C26F6"/>
    <w:rsid w:val="0090386F"/>
    <w:rsid w:val="00910FC4"/>
    <w:rsid w:val="00913575"/>
    <w:rsid w:val="00914B5D"/>
    <w:rsid w:val="00915AF9"/>
    <w:rsid w:val="0092618B"/>
    <w:rsid w:val="00943005"/>
    <w:rsid w:val="00943A02"/>
    <w:rsid w:val="00945C3A"/>
    <w:rsid w:val="00947BD4"/>
    <w:rsid w:val="00961E7E"/>
    <w:rsid w:val="009761C4"/>
    <w:rsid w:val="00986D99"/>
    <w:rsid w:val="00986F02"/>
    <w:rsid w:val="0099680C"/>
    <w:rsid w:val="0099710A"/>
    <w:rsid w:val="009A713C"/>
    <w:rsid w:val="009B7E0C"/>
    <w:rsid w:val="009C1CC4"/>
    <w:rsid w:val="009C51A2"/>
    <w:rsid w:val="009D059C"/>
    <w:rsid w:val="009D30E6"/>
    <w:rsid w:val="009E5613"/>
    <w:rsid w:val="00A00E0A"/>
    <w:rsid w:val="00A01795"/>
    <w:rsid w:val="00A0581D"/>
    <w:rsid w:val="00A103E5"/>
    <w:rsid w:val="00A13ABF"/>
    <w:rsid w:val="00A13B69"/>
    <w:rsid w:val="00A20C0B"/>
    <w:rsid w:val="00A236BD"/>
    <w:rsid w:val="00A25538"/>
    <w:rsid w:val="00A343B7"/>
    <w:rsid w:val="00A40B8F"/>
    <w:rsid w:val="00A439B6"/>
    <w:rsid w:val="00A469F4"/>
    <w:rsid w:val="00A47211"/>
    <w:rsid w:val="00A51BAC"/>
    <w:rsid w:val="00A5483B"/>
    <w:rsid w:val="00A60EA6"/>
    <w:rsid w:val="00A61904"/>
    <w:rsid w:val="00A66A0F"/>
    <w:rsid w:val="00A7102E"/>
    <w:rsid w:val="00A76818"/>
    <w:rsid w:val="00A769DF"/>
    <w:rsid w:val="00A90B83"/>
    <w:rsid w:val="00AA109A"/>
    <w:rsid w:val="00AB699D"/>
    <w:rsid w:val="00AC66CD"/>
    <w:rsid w:val="00AE30D2"/>
    <w:rsid w:val="00AE78E8"/>
    <w:rsid w:val="00B04CCA"/>
    <w:rsid w:val="00B11FD5"/>
    <w:rsid w:val="00B231D8"/>
    <w:rsid w:val="00B32345"/>
    <w:rsid w:val="00B32DEE"/>
    <w:rsid w:val="00B34A04"/>
    <w:rsid w:val="00B34CDB"/>
    <w:rsid w:val="00B40F7C"/>
    <w:rsid w:val="00B412C7"/>
    <w:rsid w:val="00B44E66"/>
    <w:rsid w:val="00B53448"/>
    <w:rsid w:val="00B630C5"/>
    <w:rsid w:val="00B77B4F"/>
    <w:rsid w:val="00B77BAB"/>
    <w:rsid w:val="00B86EDB"/>
    <w:rsid w:val="00B938A0"/>
    <w:rsid w:val="00B94548"/>
    <w:rsid w:val="00BD11EA"/>
    <w:rsid w:val="00BD18E6"/>
    <w:rsid w:val="00BD1E76"/>
    <w:rsid w:val="00BD5E81"/>
    <w:rsid w:val="00BE0916"/>
    <w:rsid w:val="00BE4648"/>
    <w:rsid w:val="00BE69C3"/>
    <w:rsid w:val="00BE72F9"/>
    <w:rsid w:val="00BE747A"/>
    <w:rsid w:val="00BF47AB"/>
    <w:rsid w:val="00BF76F4"/>
    <w:rsid w:val="00C0276E"/>
    <w:rsid w:val="00C04884"/>
    <w:rsid w:val="00C11FC8"/>
    <w:rsid w:val="00C20F0B"/>
    <w:rsid w:val="00C21DB5"/>
    <w:rsid w:val="00C27F0D"/>
    <w:rsid w:val="00C311B7"/>
    <w:rsid w:val="00C31A60"/>
    <w:rsid w:val="00C34E0B"/>
    <w:rsid w:val="00C3693A"/>
    <w:rsid w:val="00C5127E"/>
    <w:rsid w:val="00C5241D"/>
    <w:rsid w:val="00C55598"/>
    <w:rsid w:val="00C62589"/>
    <w:rsid w:val="00C72B33"/>
    <w:rsid w:val="00C77086"/>
    <w:rsid w:val="00C772EB"/>
    <w:rsid w:val="00C81846"/>
    <w:rsid w:val="00C90CA5"/>
    <w:rsid w:val="00C94C96"/>
    <w:rsid w:val="00CA0989"/>
    <w:rsid w:val="00CA5DC6"/>
    <w:rsid w:val="00CA6121"/>
    <w:rsid w:val="00CB5310"/>
    <w:rsid w:val="00CC2124"/>
    <w:rsid w:val="00CC6506"/>
    <w:rsid w:val="00CC7799"/>
    <w:rsid w:val="00CC79C4"/>
    <w:rsid w:val="00CC7A8A"/>
    <w:rsid w:val="00CD286D"/>
    <w:rsid w:val="00D035D3"/>
    <w:rsid w:val="00D073E7"/>
    <w:rsid w:val="00D12BB6"/>
    <w:rsid w:val="00D16643"/>
    <w:rsid w:val="00D16E9D"/>
    <w:rsid w:val="00D23472"/>
    <w:rsid w:val="00D32122"/>
    <w:rsid w:val="00D349A0"/>
    <w:rsid w:val="00D477C5"/>
    <w:rsid w:val="00D52A12"/>
    <w:rsid w:val="00D60636"/>
    <w:rsid w:val="00D64693"/>
    <w:rsid w:val="00D76D7A"/>
    <w:rsid w:val="00D80E24"/>
    <w:rsid w:val="00DC313C"/>
    <w:rsid w:val="00DC34F4"/>
    <w:rsid w:val="00DC4CBA"/>
    <w:rsid w:val="00DE09D4"/>
    <w:rsid w:val="00DE1835"/>
    <w:rsid w:val="00DE258D"/>
    <w:rsid w:val="00DE7422"/>
    <w:rsid w:val="00E06555"/>
    <w:rsid w:val="00E07C6B"/>
    <w:rsid w:val="00E12D92"/>
    <w:rsid w:val="00E17692"/>
    <w:rsid w:val="00E223DC"/>
    <w:rsid w:val="00E35D25"/>
    <w:rsid w:val="00E3690D"/>
    <w:rsid w:val="00E5247B"/>
    <w:rsid w:val="00E52A6E"/>
    <w:rsid w:val="00E6020E"/>
    <w:rsid w:val="00E62778"/>
    <w:rsid w:val="00E700C9"/>
    <w:rsid w:val="00E707A9"/>
    <w:rsid w:val="00E73C8B"/>
    <w:rsid w:val="00E827D9"/>
    <w:rsid w:val="00E95567"/>
    <w:rsid w:val="00EA31B5"/>
    <w:rsid w:val="00EA58EB"/>
    <w:rsid w:val="00EA7F5C"/>
    <w:rsid w:val="00EC2719"/>
    <w:rsid w:val="00EC324C"/>
    <w:rsid w:val="00ED31AB"/>
    <w:rsid w:val="00ED3835"/>
    <w:rsid w:val="00EE7E8B"/>
    <w:rsid w:val="00EF09FB"/>
    <w:rsid w:val="00EF55DF"/>
    <w:rsid w:val="00F019F8"/>
    <w:rsid w:val="00F15F77"/>
    <w:rsid w:val="00F23764"/>
    <w:rsid w:val="00F41FD6"/>
    <w:rsid w:val="00F47217"/>
    <w:rsid w:val="00F535E2"/>
    <w:rsid w:val="00F543C8"/>
    <w:rsid w:val="00F72225"/>
    <w:rsid w:val="00F8354C"/>
    <w:rsid w:val="00F85EEA"/>
    <w:rsid w:val="00F90395"/>
    <w:rsid w:val="00F90EA5"/>
    <w:rsid w:val="00F91429"/>
    <w:rsid w:val="00F97B49"/>
    <w:rsid w:val="00FA1F3F"/>
    <w:rsid w:val="00FA2BFE"/>
    <w:rsid w:val="00FA5753"/>
    <w:rsid w:val="00FA6668"/>
    <w:rsid w:val="00FA674A"/>
    <w:rsid w:val="00FB2D46"/>
    <w:rsid w:val="00FB65AB"/>
    <w:rsid w:val="00FB7288"/>
    <w:rsid w:val="00FC1D07"/>
    <w:rsid w:val="00FC3E9E"/>
    <w:rsid w:val="00FC4BDC"/>
    <w:rsid w:val="00FC691D"/>
    <w:rsid w:val="00FD091A"/>
    <w:rsid w:val="00FD2D14"/>
    <w:rsid w:val="00FE1C81"/>
    <w:rsid w:val="00FE65FE"/>
    <w:rsid w:val="00FF328C"/>
    <w:rsid w:val="00FF6471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A14523"/>
  <w15:docId w15:val="{82F691D3-CB41-4C3E-97E2-C763FDB6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E24"/>
  </w:style>
  <w:style w:type="paragraph" w:styleId="1">
    <w:name w:val="heading 1"/>
    <w:basedOn w:val="a"/>
    <w:next w:val="a"/>
    <w:link w:val="10"/>
    <w:uiPriority w:val="9"/>
    <w:qFormat/>
    <w:rsid w:val="00D80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E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E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E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E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E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E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E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D9"/>
    <w:pPr>
      <w:ind w:left="720"/>
      <w:contextualSpacing/>
    </w:pPr>
  </w:style>
  <w:style w:type="table" w:styleId="a4">
    <w:name w:val="Table Grid"/>
    <w:basedOn w:val="a1"/>
    <w:uiPriority w:val="59"/>
    <w:rsid w:val="00E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162"/>
  </w:style>
  <w:style w:type="paragraph" w:styleId="a7">
    <w:name w:val="footer"/>
    <w:basedOn w:val="a"/>
    <w:link w:val="a8"/>
    <w:uiPriority w:val="99"/>
    <w:unhideWhenUsed/>
    <w:rsid w:val="002C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162"/>
  </w:style>
  <w:style w:type="character" w:styleId="a9">
    <w:name w:val="line number"/>
    <w:basedOn w:val="a0"/>
    <w:uiPriority w:val="99"/>
    <w:semiHidden/>
    <w:unhideWhenUsed/>
    <w:rsid w:val="003803D7"/>
  </w:style>
  <w:style w:type="character" w:styleId="aa">
    <w:name w:val="Hyperlink"/>
    <w:basedOn w:val="a0"/>
    <w:uiPriority w:val="99"/>
    <w:unhideWhenUsed/>
    <w:rsid w:val="00FC4BDC"/>
    <w:rPr>
      <w:color w:val="0000FF" w:themeColor="hyperlink"/>
      <w:u w:val="single"/>
    </w:rPr>
  </w:style>
  <w:style w:type="paragraph" w:styleId="ab">
    <w:name w:val="No Spacing"/>
    <w:uiPriority w:val="1"/>
    <w:qFormat/>
    <w:rsid w:val="00D80E24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rsid w:val="00FB2D4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C27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60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5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0375"/>
  </w:style>
  <w:style w:type="character" w:customStyle="1" w:styleId="10">
    <w:name w:val="Заголовок 1 Знак"/>
    <w:basedOn w:val="a0"/>
    <w:link w:val="1"/>
    <w:uiPriority w:val="9"/>
    <w:rsid w:val="00D80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аголовок 11"/>
    <w:basedOn w:val="a"/>
    <w:uiPriority w:val="1"/>
    <w:rsid w:val="00444903"/>
    <w:pPr>
      <w:widowControl w:val="0"/>
      <w:autoSpaceDE w:val="0"/>
      <w:autoSpaceDN w:val="0"/>
      <w:spacing w:after="0" w:line="240" w:lineRule="auto"/>
      <w:ind w:left="131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d">
    <w:name w:val="Body Text"/>
    <w:basedOn w:val="a"/>
    <w:link w:val="ae"/>
    <w:uiPriority w:val="99"/>
    <w:unhideWhenUsed/>
    <w:rsid w:val="004449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44903"/>
  </w:style>
  <w:style w:type="table" w:customStyle="1" w:styleId="TableNormal">
    <w:name w:val="Table Normal"/>
    <w:uiPriority w:val="2"/>
    <w:semiHidden/>
    <w:unhideWhenUsed/>
    <w:qFormat/>
    <w:rsid w:val="004449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E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464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80E2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0E2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E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0E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0E2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80E2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80E2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80E2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D80E2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D80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D80E2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D80E2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D80E24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D80E24"/>
    <w:rPr>
      <w:b/>
      <w:bCs/>
      <w:color w:val="auto"/>
    </w:rPr>
  </w:style>
  <w:style w:type="character" w:styleId="af7">
    <w:name w:val="Emphasis"/>
    <w:basedOn w:val="a0"/>
    <w:uiPriority w:val="20"/>
    <w:qFormat/>
    <w:rsid w:val="00D80E24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D80E2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80E24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D80E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D80E24"/>
    <w:rPr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D80E24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D80E24"/>
    <w:rPr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D80E24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D80E24"/>
    <w:rPr>
      <w:b/>
      <w:bCs/>
      <w:smallCaps/>
      <w:color w:val="4F81BD" w:themeColor="accent1"/>
      <w:spacing w:val="5"/>
    </w:rPr>
  </w:style>
  <w:style w:type="character" w:styleId="afe">
    <w:name w:val="Book Title"/>
    <w:basedOn w:val="a0"/>
    <w:uiPriority w:val="33"/>
    <w:qFormat/>
    <w:rsid w:val="00D80E24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D80E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2A9D3-0A8F-4D4E-ACBD-7B8BD805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19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Черепкова</cp:lastModifiedBy>
  <cp:revision>47</cp:revision>
  <cp:lastPrinted>2023-01-20T02:16:00Z</cp:lastPrinted>
  <dcterms:created xsi:type="dcterms:W3CDTF">2020-01-22T13:33:00Z</dcterms:created>
  <dcterms:modified xsi:type="dcterms:W3CDTF">2024-03-20T02:04:00Z</dcterms:modified>
</cp:coreProperties>
</file>